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F3" w:rsidRPr="00687EBA" w:rsidRDefault="00743AF3" w:rsidP="00743AF3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13</w:t>
      </w:r>
    </w:p>
    <w:tbl>
      <w:tblPr>
        <w:tblW w:w="9876" w:type="dxa"/>
        <w:tblCellSpacing w:w="0" w:type="dxa"/>
        <w:tblInd w:w="-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906"/>
      </w:tblGrid>
      <w:tr w:rsidR="00743AF3" w:rsidRPr="00651C6D" w:rsidTr="0096359E">
        <w:trPr>
          <w:trHeight w:val="1089"/>
          <w:tblCellSpacing w:w="0" w:type="dxa"/>
        </w:trPr>
        <w:tc>
          <w:tcPr>
            <w:tcW w:w="3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F3" w:rsidRPr="005E4735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735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D98E0C9" wp14:editId="4CF47209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619872</wp:posOffset>
                      </wp:positionV>
                      <wp:extent cx="702945" cy="0"/>
                      <wp:effectExtent l="0" t="0" r="20955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2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040BF" id="Straight Connector 2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2pt,48.8pt" to="118.5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>&lt;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CƠ QUAN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  <w:r w:rsidRPr="005E473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5E4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  <w:r w:rsidRPr="005E4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QUẢN LÝ TRỰC TIẾP&gt;</w:t>
            </w:r>
          </w:p>
        </w:tc>
        <w:tc>
          <w:tcPr>
            <w:tcW w:w="5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F3" w:rsidRPr="00687EBA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4735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8C79624" wp14:editId="7BD7B8DE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469265</wp:posOffset>
                      </wp:positionV>
                      <wp:extent cx="1687830" cy="0"/>
                      <wp:effectExtent l="6350" t="7620" r="10795" b="11430"/>
                      <wp:wrapNone/>
                      <wp:docPr id="2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878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11402" id="Straight Connector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5pt,36.95pt" to="204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5E4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5E4735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743AF3" w:rsidRPr="00651C6D" w:rsidTr="0096359E">
        <w:trPr>
          <w:tblCellSpacing w:w="0" w:type="dxa"/>
        </w:trPr>
        <w:tc>
          <w:tcPr>
            <w:tcW w:w="3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F3" w:rsidRPr="00687EBA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Số: ……../………</w:t>
            </w: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bookmarkStart w:id="0" w:name="chuong_pl_15_name"/>
            <w:r w:rsidRPr="005E4735">
              <w:rPr>
                <w:rFonts w:ascii="Times New Roman" w:eastAsia="Times New Roman" w:hAnsi="Times New Roman"/>
                <w:sz w:val="24"/>
                <w:szCs w:val="24"/>
              </w:rPr>
              <w:t>V/v bàn giao Thiết bị lưu khóa bí mật và hiệu lực của chứng thư số</w:t>
            </w:r>
            <w:bookmarkEnd w:id="0"/>
          </w:p>
        </w:tc>
        <w:tc>
          <w:tcPr>
            <w:tcW w:w="5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F3" w:rsidRPr="00687EBA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743AF3" w:rsidRPr="004E344E" w:rsidRDefault="00743AF3" w:rsidP="004E344E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Kính gửi:</w:t>
      </w:r>
      <w:r w:rsidR="004E344E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Cục Chứng thực số và Bảo mật </w:t>
      </w:r>
      <w:r w:rsidR="004E344E">
        <w:rPr>
          <w:rFonts w:ascii="Times New Roman" w:eastAsia="Times New Roman" w:hAnsi="Times New Roman"/>
          <w:sz w:val="26"/>
          <w:szCs w:val="26"/>
        </w:rPr>
        <w:t>thông tin, Ban Cơ yếu Chính phủ.</w:t>
      </w: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lượng đề nghị: ……………………………………………………………..</w:t>
      </w: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Danh sách đề nghị: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480"/>
        <w:gridCol w:w="1082"/>
        <w:gridCol w:w="1825"/>
        <w:gridCol w:w="4222"/>
      </w:tblGrid>
      <w:tr w:rsidR="00743AF3" w:rsidRPr="00651C6D" w:rsidTr="0096359E">
        <w:trPr>
          <w:tblCellSpacing w:w="0" w:type="dxa"/>
        </w:trPr>
        <w:tc>
          <w:tcPr>
            <w:tcW w:w="552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TT</w:t>
            </w:r>
          </w:p>
        </w:tc>
        <w:tc>
          <w:tcPr>
            <w:tcW w:w="764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Tên chứng thư số (1)</w:t>
            </w: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Số hiệu chứng thư số</w:t>
            </w:r>
          </w:p>
        </w:tc>
        <w:tc>
          <w:tcPr>
            <w:tcW w:w="943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Số hiệu Thiết bị lưu khóa bí mật</w:t>
            </w:r>
          </w:p>
        </w:tc>
        <w:tc>
          <w:tcPr>
            <w:tcW w:w="2181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Thời điểm bàn giao Thiết bị lưu khóa bí mật (Giờ, phút, ngày, tháng, năm) (2)</w:t>
            </w:r>
          </w:p>
        </w:tc>
      </w:tr>
      <w:tr w:rsidR="00743AF3" w:rsidRPr="00651C6D" w:rsidTr="0096359E">
        <w:trPr>
          <w:tblCellSpacing w:w="0" w:type="dxa"/>
        </w:trPr>
        <w:tc>
          <w:tcPr>
            <w:tcW w:w="552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764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bookmarkStart w:id="1" w:name="_GoBack"/>
            <w:bookmarkEnd w:id="1"/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3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81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43AF3" w:rsidRPr="00651C6D" w:rsidTr="0096359E">
        <w:trPr>
          <w:tblCellSpacing w:w="0" w:type="dxa"/>
        </w:trPr>
        <w:tc>
          <w:tcPr>
            <w:tcW w:w="552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764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3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81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43AF3" w:rsidRPr="00651C6D" w:rsidTr="0096359E">
        <w:trPr>
          <w:tblCellSpacing w:w="0" w:type="dxa"/>
        </w:trPr>
        <w:tc>
          <w:tcPr>
            <w:tcW w:w="552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BB0D74">
              <w:rPr>
                <w:rFonts w:ascii="Times New Roman" w:eastAsia="Times New Roman" w:hAnsi="Times New Roman"/>
              </w:rPr>
              <w:t>...</w:t>
            </w:r>
          </w:p>
        </w:tc>
        <w:tc>
          <w:tcPr>
            <w:tcW w:w="764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9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43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81" w:type="pct"/>
            <w:shd w:val="clear" w:color="auto" w:fill="FFFFFF"/>
            <w:vAlign w:val="center"/>
            <w:hideMark/>
          </w:tcPr>
          <w:p w:rsidR="00743AF3" w:rsidRPr="00BB0D74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tbl>
      <w:tblPr>
        <w:tblW w:w="90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3330"/>
      </w:tblGrid>
      <w:tr w:rsidR="00743AF3" w:rsidRPr="00651C6D" w:rsidTr="0096359E">
        <w:trPr>
          <w:tblCellSpacing w:w="0" w:type="dxa"/>
        </w:trPr>
        <w:tc>
          <w:tcPr>
            <w:tcW w:w="5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F3" w:rsidRPr="005E4735" w:rsidRDefault="00743AF3" w:rsidP="00743AF3">
            <w:pPr>
              <w:spacing w:before="120" w:after="120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7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5E473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5E4735">
              <w:rPr>
                <w:rFonts w:ascii="Times New Roman" w:eastAsia="Times New Roman" w:hAnsi="Times New Roman"/>
              </w:rPr>
              <w:t>- Như trên;</w:t>
            </w:r>
            <w:r w:rsidRPr="005E4735">
              <w:rPr>
                <w:rFonts w:ascii="Times New Roman" w:eastAsia="Times New Roman" w:hAnsi="Times New Roman"/>
              </w:rPr>
              <w:br/>
              <w:t>- Lưu: VT,…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F3" w:rsidRPr="00687EBA" w:rsidRDefault="00743AF3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quản lý trực tiếp</w:t>
            </w:r>
          </w:p>
        </w:tc>
      </w:tr>
    </w:tbl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743AF3" w:rsidRPr="00AA3F4B" w:rsidRDefault="00743AF3" w:rsidP="00743AF3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AA3F4B">
        <w:rPr>
          <w:rFonts w:ascii="Times New Roman" w:eastAsia="Times New Roman" w:hAnsi="Times New Roman"/>
          <w:i/>
          <w:iCs/>
        </w:rPr>
        <w:t>Ghi chú:</w:t>
      </w:r>
    </w:p>
    <w:p w:rsidR="00743AF3" w:rsidRPr="00AA3F4B" w:rsidRDefault="00743AF3" w:rsidP="00743AF3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AA3F4B">
        <w:rPr>
          <w:rFonts w:ascii="Times New Roman" w:eastAsia="Times New Roman" w:hAnsi="Times New Roman"/>
          <w:i/>
          <w:iCs/>
        </w:rPr>
        <w:t>(1) Tên cá nhân hoặc cơ quan, tổ chức hoặc thiết bị, dịch vụ, phần mềm đã đăng ký trong đề nghị cấp chứng thư số.</w:t>
      </w:r>
    </w:p>
    <w:p w:rsidR="00743AF3" w:rsidRPr="00AA3F4B" w:rsidRDefault="00743AF3" w:rsidP="00743AF3">
      <w:pPr>
        <w:shd w:val="clear" w:color="auto" w:fill="FFFFFF"/>
        <w:ind w:left="0"/>
        <w:jc w:val="both"/>
        <w:rPr>
          <w:rFonts w:ascii="Times New Roman" w:eastAsia="Times New Roman" w:hAnsi="Times New Roman"/>
        </w:rPr>
      </w:pPr>
      <w:r w:rsidRPr="00AA3F4B">
        <w:rPr>
          <w:rFonts w:ascii="Times New Roman" w:eastAsia="Times New Roman" w:hAnsi="Times New Roman"/>
          <w:i/>
          <w:iCs/>
        </w:rPr>
        <w:t>(2) Thời điểm Cơ quan, tổ chức quản lý trực tiếp bàn giao chứng thư số cho Thuê bao.</w:t>
      </w:r>
    </w:p>
    <w:p w:rsidR="00743AF3" w:rsidRPr="00687EBA" w:rsidRDefault="00743AF3" w:rsidP="00743AF3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p w:rsidR="00EE3A20" w:rsidRDefault="00EE3A20"/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F3"/>
    <w:rsid w:val="004E344E"/>
    <w:rsid w:val="00743AF3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D35B4"/>
  <w15:chartTrackingRefBased/>
  <w15:docId w15:val="{7F787807-3EEE-4615-9F68-5922B2B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F3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2</cp:revision>
  <dcterms:created xsi:type="dcterms:W3CDTF">2020-11-09T03:26:00Z</dcterms:created>
  <dcterms:modified xsi:type="dcterms:W3CDTF">2021-07-06T02:42:00Z</dcterms:modified>
</cp:coreProperties>
</file>