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DBC" w:rsidRPr="00687EBA" w:rsidRDefault="00517DBC" w:rsidP="00517DBC">
      <w:pPr>
        <w:shd w:val="clear" w:color="auto" w:fill="FFFFFF"/>
        <w:spacing w:before="120" w:after="120"/>
        <w:ind w:left="0"/>
        <w:jc w:val="right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b/>
          <w:bCs/>
          <w:sz w:val="26"/>
          <w:szCs w:val="26"/>
        </w:rPr>
        <w:t xml:space="preserve">Mẫu </w:t>
      </w:r>
      <w:r>
        <w:rPr>
          <w:rFonts w:ascii="Times New Roman" w:eastAsia="Times New Roman" w:hAnsi="Times New Roman"/>
          <w:b/>
          <w:bCs/>
          <w:sz w:val="26"/>
          <w:szCs w:val="26"/>
        </w:rPr>
        <w:t>02</w:t>
      </w:r>
    </w:p>
    <w:tbl>
      <w:tblPr>
        <w:tblW w:w="9924" w:type="dxa"/>
        <w:tblCellSpacing w:w="0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6272"/>
      </w:tblGrid>
      <w:tr w:rsidR="00517DBC" w:rsidRPr="00651C6D" w:rsidTr="009E4153">
        <w:trPr>
          <w:trHeight w:val="1183"/>
          <w:tblCellSpacing w:w="0" w:type="dxa"/>
        </w:trPr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BC" w:rsidRPr="00196BAA" w:rsidRDefault="00517DBC" w:rsidP="009E4153">
            <w:pPr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49A">
              <w:rPr>
                <w:rFonts w:ascii="Times New Roman" w:eastAsia="Times New Roman" w:hAnsi="Times New Roman"/>
                <w:bCs/>
                <w:sz w:val="24"/>
                <w:szCs w:val="24"/>
              </w:rPr>
              <w:t>&lt;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CƠ QUAN CHỦ QUẢN</w:t>
            </w:r>
            <w:r w:rsidRPr="0077749A">
              <w:rPr>
                <w:rFonts w:ascii="Times New Roman" w:eastAsia="Times New Roman" w:hAnsi="Times New Roman"/>
                <w:bCs/>
              </w:rPr>
              <w:t>&gt;</w:t>
            </w:r>
          </w:p>
          <w:p w:rsidR="00517DBC" w:rsidRPr="00196BAA" w:rsidRDefault="00517DBC" w:rsidP="009E4153">
            <w:pPr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96BA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&lt;CƠ QUAN, TỔ CHỨC</w:t>
            </w:r>
          </w:p>
          <w:p w:rsidR="00517DBC" w:rsidRPr="00687EBA" w:rsidRDefault="00517DBC" w:rsidP="009E4153">
            <w:pPr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6BAA">
              <w:rPr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DDC849E" wp14:editId="2FD85D7E">
                      <wp:simplePos x="0" y="0"/>
                      <wp:positionH relativeFrom="column">
                        <wp:posOffset>700293</wp:posOffset>
                      </wp:positionH>
                      <wp:positionV relativeFrom="paragraph">
                        <wp:posOffset>190500</wp:posOffset>
                      </wp:positionV>
                      <wp:extent cx="673239" cy="0"/>
                      <wp:effectExtent l="0" t="0" r="31750" b="19050"/>
                      <wp:wrapNone/>
                      <wp:docPr id="16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732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B50DA2" id="Straight Connector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55.15pt,15pt" to="108.1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96BA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QUẢN LÝ TRỰC TIẾP</w:t>
            </w:r>
            <w:r w:rsidRPr="002034D2">
              <w:rPr>
                <w:rFonts w:ascii="Times New Roman" w:eastAsia="Times New Roman" w:hAnsi="Times New Roman"/>
                <w:b/>
                <w:bCs/>
              </w:rPr>
              <w:t>&gt;</w:t>
            </w:r>
          </w:p>
        </w:tc>
        <w:tc>
          <w:tcPr>
            <w:tcW w:w="62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BC" w:rsidRPr="00196BAA" w:rsidRDefault="00517DBC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6BAA">
              <w:rPr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A87782D" wp14:editId="5A1A222C">
                      <wp:simplePos x="0" y="0"/>
                      <wp:positionH relativeFrom="column">
                        <wp:posOffset>944455</wp:posOffset>
                      </wp:positionH>
                      <wp:positionV relativeFrom="paragraph">
                        <wp:posOffset>480904</wp:posOffset>
                      </wp:positionV>
                      <wp:extent cx="1929068" cy="0"/>
                      <wp:effectExtent l="0" t="0" r="33655" b="19050"/>
                      <wp:wrapNone/>
                      <wp:docPr id="5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92906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543F0A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4.35pt,37.85pt" to="226.2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96BA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196BA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</w:r>
            <w:r w:rsidRPr="00196BAA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  <w:r w:rsidRPr="00196BA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</w:r>
          </w:p>
        </w:tc>
      </w:tr>
      <w:tr w:rsidR="00517DBC" w:rsidRPr="00651C6D" w:rsidTr="009E4153">
        <w:trPr>
          <w:trHeight w:val="762"/>
          <w:tblCellSpacing w:w="0" w:type="dxa"/>
        </w:trPr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BC" w:rsidRPr="00196BAA" w:rsidRDefault="00517DBC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6BAA">
              <w:rPr>
                <w:rFonts w:ascii="Times New Roman" w:eastAsia="Times New Roman" w:hAnsi="Times New Roman"/>
                <w:sz w:val="24"/>
                <w:szCs w:val="24"/>
              </w:rPr>
              <w:t>Số: …../…..</w:t>
            </w:r>
            <w:r w:rsidRPr="00196BAA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bookmarkStart w:id="0" w:name="chuong_pl_4_name"/>
            <w:r w:rsidRPr="00196BAA">
              <w:rPr>
                <w:rFonts w:ascii="Times New Roman" w:eastAsia="Times New Roman" w:hAnsi="Times New Roman"/>
                <w:sz w:val="24"/>
                <w:szCs w:val="24"/>
              </w:rPr>
              <w:t>V/v đề nghị cấp chứng thư số cho cá nhân</w:t>
            </w:r>
            <w:bookmarkEnd w:id="0"/>
          </w:p>
        </w:tc>
        <w:tc>
          <w:tcPr>
            <w:tcW w:w="62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BC" w:rsidRPr="00687EBA" w:rsidRDefault="00517DBC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vi-VN"/>
              </w:rPr>
              <w:t>&lt;Địa danh&gt;</w:t>
            </w:r>
            <w:r w:rsidRPr="00687EBA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, ngày … tháng … năm …</w:t>
            </w:r>
          </w:p>
        </w:tc>
      </w:tr>
    </w:tbl>
    <w:p w:rsidR="00517DBC" w:rsidRPr="00687EBA" w:rsidRDefault="00517DBC" w:rsidP="00517DBC">
      <w:pPr>
        <w:shd w:val="clear" w:color="auto" w:fill="FFFFFF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bookmarkStart w:id="1" w:name="_Hlk48640163"/>
      <w:r>
        <w:rPr>
          <w:rFonts w:ascii="Times New Roman" w:eastAsia="Times New Roman" w:hAnsi="Times New Roman"/>
          <w:sz w:val="26"/>
          <w:szCs w:val="26"/>
        </w:rPr>
        <w:tab/>
        <w:t xml:space="preserve">       </w:t>
      </w:r>
      <w:r w:rsidRPr="00687EBA">
        <w:rPr>
          <w:rFonts w:ascii="Times New Roman" w:eastAsia="Times New Roman" w:hAnsi="Times New Roman"/>
          <w:sz w:val="26"/>
          <w:szCs w:val="26"/>
        </w:rPr>
        <w:t>Kính gửi:</w:t>
      </w:r>
      <w:r w:rsidR="002C00F1">
        <w:rPr>
          <w:rFonts w:ascii="Times New Roman" w:eastAsia="Times New Roman" w:hAnsi="Times New Roman"/>
          <w:sz w:val="26"/>
          <w:szCs w:val="26"/>
          <w:lang w:val="vi-VN"/>
        </w:rPr>
        <w:t xml:space="preserve"> </w:t>
      </w:r>
      <w:r w:rsidRPr="00687EBA">
        <w:rPr>
          <w:rFonts w:ascii="Times New Roman" w:eastAsia="Times New Roman" w:hAnsi="Times New Roman"/>
          <w:sz w:val="26"/>
          <w:szCs w:val="26"/>
        </w:rPr>
        <w:t xml:space="preserve">Cục Chứng thực số và Bảo mật </w:t>
      </w:r>
      <w:r w:rsidR="000E7FD9">
        <w:rPr>
          <w:rFonts w:ascii="Times New Roman" w:eastAsia="Times New Roman" w:hAnsi="Times New Roman"/>
          <w:sz w:val="26"/>
          <w:szCs w:val="26"/>
        </w:rPr>
        <w:t>thông tin, Ban Cơ yếu Chính phủ.</w:t>
      </w:r>
      <w:bookmarkStart w:id="2" w:name="_GoBack"/>
      <w:bookmarkEnd w:id="2"/>
    </w:p>
    <w:p w:rsidR="00517DBC" w:rsidRPr="00687EBA" w:rsidRDefault="00517DBC" w:rsidP="00517DBC">
      <w:pPr>
        <w:shd w:val="clear" w:color="auto" w:fill="FFFFFF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</w:p>
    <w:bookmarkEnd w:id="1"/>
    <w:p w:rsidR="00517DBC" w:rsidRPr="00687EBA" w:rsidRDefault="00517DBC" w:rsidP="00517DBC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b/>
          <w:bCs/>
          <w:sz w:val="26"/>
          <w:szCs w:val="26"/>
        </w:rPr>
        <w:t>1. Thông tin người tiếp nhận chứng thư số (thiết bị lưu khóa bí mật):</w:t>
      </w:r>
    </w:p>
    <w:p w:rsidR="00517DBC" w:rsidRPr="00687EBA" w:rsidRDefault="00517DBC" w:rsidP="00517DBC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- Họ và tên: ………………………….Số CMND: …………………………...</w:t>
      </w:r>
    </w:p>
    <w:p w:rsidR="00517DBC" w:rsidRPr="00687EBA" w:rsidRDefault="00517DBC" w:rsidP="00517DBC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Ngày cấp: ……./……/…………………… Nơi cấp: ………………………...</w:t>
      </w:r>
    </w:p>
    <w:p w:rsidR="00517DBC" w:rsidRPr="00687EBA" w:rsidRDefault="00517DBC" w:rsidP="00517DBC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- Chức vụ: ………………………………..Số điện thoại di động:……………</w:t>
      </w:r>
    </w:p>
    <w:p w:rsidR="00517DBC" w:rsidRPr="00687EBA" w:rsidRDefault="00517DBC" w:rsidP="00517DBC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Địa chỉ thư điện tử công vụ: ………………………………………………….</w:t>
      </w:r>
    </w:p>
    <w:p w:rsidR="00517DBC" w:rsidRPr="00687EBA" w:rsidRDefault="00517DBC" w:rsidP="00517DBC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- Địa chỉ tiếp nhận: &lt;</w:t>
      </w:r>
      <w:r w:rsidRPr="00687EBA">
        <w:rPr>
          <w:rFonts w:ascii="Times New Roman" w:eastAsia="Times New Roman" w:hAnsi="Times New Roman"/>
          <w:i/>
          <w:iCs/>
          <w:sz w:val="26"/>
          <w:szCs w:val="26"/>
        </w:rPr>
        <w:t>Chi tiết địa chỉ của cơ quan, tổ chức công tác</w:t>
      </w:r>
      <w:r w:rsidRPr="00687EBA">
        <w:rPr>
          <w:rFonts w:ascii="Times New Roman" w:eastAsia="Times New Roman" w:hAnsi="Times New Roman"/>
          <w:sz w:val="26"/>
          <w:szCs w:val="26"/>
        </w:rPr>
        <w:t>&gt;.</w:t>
      </w:r>
    </w:p>
    <w:p w:rsidR="00517DBC" w:rsidRPr="00687EBA" w:rsidRDefault="00517DBC" w:rsidP="00517DBC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b/>
          <w:bCs/>
          <w:sz w:val="26"/>
          <w:szCs w:val="26"/>
        </w:rPr>
        <w:t>2. Số lượng và danh sách đăng ký:</w:t>
      </w:r>
    </w:p>
    <w:tbl>
      <w:tblPr>
        <w:tblW w:w="5466" w:type="pct"/>
        <w:tblCellSpacing w:w="0" w:type="dxa"/>
        <w:tblInd w:w="-1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1293"/>
        <w:gridCol w:w="891"/>
        <w:gridCol w:w="1455"/>
        <w:gridCol w:w="837"/>
        <w:gridCol w:w="896"/>
        <w:gridCol w:w="886"/>
        <w:gridCol w:w="1091"/>
        <w:gridCol w:w="964"/>
        <w:gridCol w:w="1587"/>
      </w:tblGrid>
      <w:tr w:rsidR="00517DBC" w:rsidRPr="00651C6D" w:rsidTr="00517DBC">
        <w:trPr>
          <w:trHeight w:val="1321"/>
          <w:tblCellSpacing w:w="0" w:type="dxa"/>
        </w:trPr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7DBC" w:rsidRPr="00117A0A" w:rsidRDefault="00517DBC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117A0A">
              <w:rPr>
                <w:rFonts w:ascii="Times New Roman" w:eastAsia="Times New Roman" w:hAnsi="Times New Roman"/>
              </w:rPr>
              <w:t>TT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7DBC" w:rsidRPr="00117A0A" w:rsidRDefault="00517DBC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117A0A">
              <w:rPr>
                <w:rFonts w:ascii="Times New Roman" w:eastAsia="Times New Roman" w:hAnsi="Times New Roman"/>
              </w:rPr>
              <w:t>Họ và tên</w:t>
            </w:r>
          </w:p>
        </w:tc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7DBC" w:rsidRPr="00117A0A" w:rsidRDefault="00517DBC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117A0A">
              <w:rPr>
                <w:rFonts w:ascii="Times New Roman" w:eastAsia="Times New Roman" w:hAnsi="Times New Roman"/>
              </w:rPr>
              <w:t>Ngày sinh</w:t>
            </w:r>
          </w:p>
        </w:tc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7DBC" w:rsidRPr="00117A0A" w:rsidRDefault="00517DBC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117A0A">
              <w:rPr>
                <w:rFonts w:ascii="Times New Roman" w:eastAsia="Times New Roman" w:hAnsi="Times New Roman"/>
              </w:rPr>
              <w:t>Số CMND; Ngày cấp, nơi cấp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7DBC" w:rsidRPr="00117A0A" w:rsidRDefault="00517DBC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117A0A">
              <w:rPr>
                <w:rFonts w:ascii="Times New Roman" w:eastAsia="Times New Roman" w:hAnsi="Times New Roman"/>
              </w:rPr>
              <w:t>Địa chỉ thư điện tử công vụ (1)</w:t>
            </w: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7DBC" w:rsidRPr="00117A0A" w:rsidRDefault="00517DBC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117A0A">
              <w:rPr>
                <w:rFonts w:ascii="Times New Roman" w:eastAsia="Times New Roman" w:hAnsi="Times New Roman"/>
              </w:rPr>
              <w:t>Tên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117A0A">
              <w:rPr>
                <w:rFonts w:ascii="Times New Roman" w:eastAsia="Times New Roman" w:hAnsi="Times New Roman"/>
              </w:rPr>
              <w:t>cơ quan, tổ chức công tác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7DBC" w:rsidRPr="00117A0A" w:rsidRDefault="00517DBC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117A0A">
              <w:rPr>
                <w:rFonts w:ascii="Times New Roman" w:eastAsia="Times New Roman" w:hAnsi="Times New Roman"/>
              </w:rPr>
              <w:t>Chức vụ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7DBC" w:rsidRPr="00117A0A" w:rsidRDefault="00517DBC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117A0A">
              <w:rPr>
                <w:rFonts w:ascii="Times New Roman" w:eastAsia="Times New Roman" w:hAnsi="Times New Roman"/>
              </w:rPr>
              <w:t>Số điện thoại di động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7DBC" w:rsidRPr="00117A0A" w:rsidRDefault="00517DBC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117A0A">
              <w:rPr>
                <w:rFonts w:ascii="Times New Roman" w:eastAsia="Times New Roman" w:hAnsi="Times New Roman"/>
              </w:rPr>
              <w:t>Số hiệu chứng thư số cũ (nếu có)</w:t>
            </w:r>
          </w:p>
        </w:tc>
        <w:tc>
          <w:tcPr>
            <w:tcW w:w="75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BC" w:rsidRPr="00117A0A" w:rsidRDefault="00517DBC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117A0A">
              <w:rPr>
                <w:rFonts w:ascii="Times New Roman" w:eastAsia="Times New Roman" w:hAnsi="Times New Roman"/>
              </w:rPr>
              <w:t>Thiết bị</w:t>
            </w:r>
          </w:p>
        </w:tc>
      </w:tr>
      <w:tr w:rsidR="00517DBC" w:rsidRPr="00651C6D" w:rsidTr="009E4153">
        <w:trPr>
          <w:trHeight w:val="803"/>
          <w:tblCellSpacing w:w="0" w:type="dxa"/>
        </w:trPr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7DBC" w:rsidRPr="00687EBA" w:rsidRDefault="00517DBC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87EBA">
              <w:rPr>
                <w:rFonts w:ascii="Times New Roman" w:eastAsia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7DBC" w:rsidRPr="00687EBA" w:rsidRDefault="00517DBC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7DBC" w:rsidRPr="00687EBA" w:rsidRDefault="00517DBC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7DBC" w:rsidRPr="00687EBA" w:rsidRDefault="00517DBC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7DBC" w:rsidRPr="00687EBA" w:rsidRDefault="00517DBC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7DBC" w:rsidRPr="00687EBA" w:rsidRDefault="00517DBC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7DBC" w:rsidRPr="00687EBA" w:rsidRDefault="00517DBC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7DBC" w:rsidRPr="00687EBA" w:rsidRDefault="00517DBC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7DBC" w:rsidRPr="00687EBA" w:rsidRDefault="00517DBC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5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BC" w:rsidRPr="00687EBA" w:rsidRDefault="00517DBC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87EBA">
              <w:rPr>
                <w:rFonts w:ascii="Times New Roman" w:eastAsia="Times New Roman" w:hAnsi="Times New Roman"/>
                <w:sz w:val="26"/>
                <w:szCs w:val="26"/>
              </w:rPr>
              <w:t>□ USB token</w:t>
            </w:r>
          </w:p>
          <w:p w:rsidR="00517DBC" w:rsidRPr="00687EBA" w:rsidRDefault="00517DBC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87EBA">
              <w:rPr>
                <w:rFonts w:ascii="Times New Roman" w:eastAsia="Times New Roman" w:hAnsi="Times New Roman"/>
                <w:sz w:val="26"/>
                <w:szCs w:val="26"/>
              </w:rPr>
              <w:t xml:space="preserve">□ Sim PKI </w:t>
            </w:r>
          </w:p>
        </w:tc>
      </w:tr>
      <w:tr w:rsidR="00517DBC" w:rsidRPr="00651C6D" w:rsidTr="009E4153">
        <w:trPr>
          <w:trHeight w:val="347"/>
          <w:tblCellSpacing w:w="0" w:type="dxa"/>
        </w:trPr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17DBC" w:rsidRPr="00687EBA" w:rsidRDefault="00517DBC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87EBA">
              <w:rPr>
                <w:rFonts w:ascii="Times New Roman" w:eastAsia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17DBC" w:rsidRPr="00687EBA" w:rsidRDefault="00517DBC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17DBC" w:rsidRPr="00687EBA" w:rsidRDefault="00517DBC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17DBC" w:rsidRPr="00687EBA" w:rsidRDefault="00517DBC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17DBC" w:rsidRPr="00687EBA" w:rsidRDefault="00517DBC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17DBC" w:rsidRPr="00687EBA" w:rsidRDefault="00517DBC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17DBC" w:rsidRPr="00687EBA" w:rsidRDefault="00517DBC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17DBC" w:rsidRPr="00687EBA" w:rsidRDefault="00517DBC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17DBC" w:rsidRPr="00687EBA" w:rsidRDefault="00517DBC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BC" w:rsidRPr="00687EBA" w:rsidRDefault="00517DBC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517DBC" w:rsidRPr="00687EBA" w:rsidRDefault="00517DBC" w:rsidP="00517DBC">
      <w:pPr>
        <w:shd w:val="clear" w:color="auto" w:fill="FFFFFF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Tổng số người đăng ký: ……… người.</w:t>
      </w:r>
    </w:p>
    <w:p w:rsidR="00517DBC" w:rsidRPr="00687EBA" w:rsidRDefault="00517DBC" w:rsidP="00517DBC">
      <w:pPr>
        <w:shd w:val="clear" w:color="auto" w:fill="FFFFFF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Tổng số thiết bị đăng ký: .... USB và ... Sim PKI.</w:t>
      </w:r>
    </w:p>
    <w:tbl>
      <w:tblPr>
        <w:tblW w:w="9356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5"/>
        <w:gridCol w:w="2637"/>
        <w:gridCol w:w="2894"/>
      </w:tblGrid>
      <w:tr w:rsidR="00517DBC" w:rsidRPr="00651C6D" w:rsidTr="009E4153">
        <w:trPr>
          <w:tblCellSpacing w:w="0" w:type="dxa"/>
        </w:trPr>
        <w:tc>
          <w:tcPr>
            <w:tcW w:w="38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BC" w:rsidRPr="00196BAA" w:rsidRDefault="00517DBC" w:rsidP="00882FDD">
            <w:pPr>
              <w:spacing w:before="120" w:after="120"/>
              <w:ind w:left="0"/>
              <w:rPr>
                <w:rFonts w:ascii="Times New Roman" w:eastAsia="Times New Roman" w:hAnsi="Times New Roman"/>
              </w:rPr>
            </w:pPr>
            <w:r w:rsidRPr="00196BA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Nơi nhận:</w:t>
            </w:r>
            <w:r w:rsidRPr="00687EBA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br/>
            </w:r>
            <w:r w:rsidRPr="00687EBA">
              <w:rPr>
                <w:rFonts w:ascii="Times New Roman" w:eastAsia="Times New Roman" w:hAnsi="Times New Roman"/>
                <w:sz w:val="26"/>
                <w:szCs w:val="26"/>
              </w:rPr>
              <w:t>- </w:t>
            </w:r>
            <w:r w:rsidRPr="00196BAA">
              <w:rPr>
                <w:rFonts w:ascii="Times New Roman" w:eastAsia="Times New Roman" w:hAnsi="Times New Roman"/>
              </w:rPr>
              <w:t>Như trên;</w:t>
            </w:r>
            <w:r w:rsidRPr="00196BAA">
              <w:rPr>
                <w:rFonts w:ascii="Times New Roman" w:eastAsia="Times New Roman" w:hAnsi="Times New Roman"/>
              </w:rPr>
              <w:br/>
              <w:t>- Lưu: VT,…</w:t>
            </w:r>
          </w:p>
          <w:p w:rsidR="00517DBC" w:rsidRPr="00687EBA" w:rsidRDefault="00517DBC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637" w:type="dxa"/>
            <w:shd w:val="clear" w:color="auto" w:fill="FFFFFF"/>
          </w:tcPr>
          <w:p w:rsidR="00517DBC" w:rsidRPr="00687EBA" w:rsidRDefault="00517DBC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BC" w:rsidRPr="00687EBA" w:rsidRDefault="00517DBC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87EBA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Lãnh đạo Cơ quan, tổ chức quản lý trực tiếp</w:t>
            </w:r>
          </w:p>
        </w:tc>
      </w:tr>
    </w:tbl>
    <w:p w:rsidR="00517DBC" w:rsidRDefault="00517DBC" w:rsidP="00517DBC">
      <w:pPr>
        <w:shd w:val="clear" w:color="auto" w:fill="FFFFFF"/>
        <w:ind w:left="0"/>
        <w:jc w:val="both"/>
        <w:rPr>
          <w:rFonts w:ascii="Times New Roman" w:eastAsia="Times New Roman" w:hAnsi="Times New Roman"/>
          <w:i/>
          <w:iCs/>
          <w:sz w:val="26"/>
          <w:szCs w:val="26"/>
        </w:rPr>
      </w:pPr>
    </w:p>
    <w:p w:rsidR="00517DBC" w:rsidRPr="00687EBA" w:rsidRDefault="00517DBC" w:rsidP="00517DBC">
      <w:pPr>
        <w:shd w:val="clear" w:color="auto" w:fill="FFFFFF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i/>
          <w:iCs/>
          <w:sz w:val="26"/>
          <w:szCs w:val="26"/>
        </w:rPr>
        <w:t>Ghi chú:</w:t>
      </w:r>
    </w:p>
    <w:p w:rsidR="00517DBC" w:rsidRPr="00687EBA" w:rsidRDefault="00517DBC" w:rsidP="00517DBC">
      <w:pPr>
        <w:shd w:val="clear" w:color="auto" w:fill="FFFFFF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i/>
          <w:iCs/>
          <w:sz w:val="26"/>
          <w:szCs w:val="26"/>
        </w:rPr>
        <w:t>(1) Địa chỉ hộp thư điện tử của cá nhân được cấp bởi cơ quan nhà nước</w:t>
      </w:r>
    </w:p>
    <w:p w:rsidR="00EE3A20" w:rsidRDefault="00517DBC" w:rsidP="00517DBC">
      <w:pPr>
        <w:shd w:val="clear" w:color="auto" w:fill="FFFFFF"/>
        <w:ind w:left="0"/>
        <w:jc w:val="both"/>
      </w:pPr>
      <w:r w:rsidRPr="00687EBA">
        <w:rPr>
          <w:rFonts w:ascii="Times New Roman" w:eastAsia="Times New Roman" w:hAnsi="Times New Roman"/>
          <w:i/>
          <w:iCs/>
          <w:sz w:val="26"/>
          <w:szCs w:val="26"/>
        </w:rPr>
        <w:t>(2) Nếu Thuê bao muốn đăng ký sử dụng SIM PKI thì điền thông tin nhà mạng viễn thông (Viettel, Vinaphone, Mobifone); Thuê bao muốn chuyển sổ đang sử dụng sang SIM PKI thì ghi thêm ký hiệu “cs” (Ví dụ: Viettel/cs)</w:t>
      </w:r>
    </w:p>
    <w:sectPr w:rsidR="00EE3A20" w:rsidSect="00517DBC">
      <w:pgSz w:w="12240" w:h="15840"/>
      <w:pgMar w:top="1134" w:right="851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DBC"/>
    <w:rsid w:val="000E7FD9"/>
    <w:rsid w:val="002C00F1"/>
    <w:rsid w:val="00517DBC"/>
    <w:rsid w:val="00882FDD"/>
    <w:rsid w:val="00B94098"/>
    <w:rsid w:val="00E92E22"/>
    <w:rsid w:val="00EE3A20"/>
    <w:rsid w:val="00F5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0FE93A"/>
  <w15:chartTrackingRefBased/>
  <w15:docId w15:val="{51217D77-6840-45CB-A23E-FCF0D8A6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DBC"/>
    <w:pPr>
      <w:spacing w:before="0" w:after="0" w:line="240" w:lineRule="auto"/>
      <w:ind w:left="284" w:right="57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Thinhnv</dc:creator>
  <cp:keywords/>
  <dc:description/>
  <cp:lastModifiedBy>Thinhnv</cp:lastModifiedBy>
  <cp:revision>5</cp:revision>
  <dcterms:created xsi:type="dcterms:W3CDTF">2020-11-03T03:15:00Z</dcterms:created>
  <dcterms:modified xsi:type="dcterms:W3CDTF">2021-06-29T07:40:00Z</dcterms:modified>
</cp:coreProperties>
</file>