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4FF" w:rsidRPr="00687EBA" w:rsidRDefault="00A164FF" w:rsidP="00A164FF">
      <w:pPr>
        <w:shd w:val="clear" w:color="auto" w:fill="FFFFFF"/>
        <w:spacing w:before="120" w:after="120"/>
        <w:ind w:left="0"/>
        <w:jc w:val="right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 xml:space="preserve">Mẫu </w:t>
      </w:r>
      <w:r>
        <w:rPr>
          <w:rFonts w:ascii="Times New Roman" w:eastAsia="Times New Roman" w:hAnsi="Times New Roman"/>
          <w:b/>
          <w:bCs/>
          <w:sz w:val="26"/>
          <w:szCs w:val="26"/>
        </w:rPr>
        <w:t>05</w:t>
      </w:r>
    </w:p>
    <w:p w:rsidR="00A164FF" w:rsidRDefault="00A164FF" w:rsidP="00A164FF">
      <w:pPr>
        <w:shd w:val="clear" w:color="auto" w:fill="FFFFFF"/>
        <w:ind w:left="0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CỘNG HÒA XÃ HỘI CHỦ NGHĨA VIỆT NAM</w:t>
      </w:r>
    </w:p>
    <w:p w:rsidR="00A164FF" w:rsidRPr="00D96B29" w:rsidRDefault="00A164FF" w:rsidP="00A164FF">
      <w:pPr>
        <w:shd w:val="clear" w:color="auto" w:fill="FFFFFF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D96B29">
        <w:rPr>
          <w:noProof/>
          <w:sz w:val="26"/>
          <w:szCs w:val="26"/>
          <w:lang w:val="vi-VN" w:eastAsia="vi-VN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DD1D2DB" wp14:editId="7593232D">
                <wp:simplePos x="0" y="0"/>
                <wp:positionH relativeFrom="column">
                  <wp:posOffset>1996552</wp:posOffset>
                </wp:positionH>
                <wp:positionV relativeFrom="paragraph">
                  <wp:posOffset>204470</wp:posOffset>
                </wp:positionV>
                <wp:extent cx="1735455" cy="0"/>
                <wp:effectExtent l="0" t="0" r="3619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54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A92F02" id="Straight Connector 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57.2pt,16.1pt" to="293.8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D96B29">
        <w:rPr>
          <w:rFonts w:ascii="Times New Roman" w:eastAsia="Times New Roman" w:hAnsi="Times New Roman"/>
          <w:b/>
          <w:bCs/>
          <w:sz w:val="26"/>
          <w:szCs w:val="26"/>
        </w:rPr>
        <w:t>Độc lập - Tự do - Hạnh phúc</w:t>
      </w:r>
      <w:r w:rsidRPr="00D96B29">
        <w:rPr>
          <w:rFonts w:ascii="Times New Roman" w:eastAsia="Times New Roman" w:hAnsi="Times New Roman"/>
          <w:b/>
          <w:bCs/>
          <w:sz w:val="26"/>
          <w:szCs w:val="26"/>
        </w:rPr>
        <w:br/>
      </w:r>
    </w:p>
    <w:p w:rsidR="00A164FF" w:rsidRPr="00687EBA" w:rsidRDefault="00A164FF" w:rsidP="00A164FF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bookmarkStart w:id="0" w:name="chuong_pl_7_name"/>
      <w:r w:rsidRPr="00687EBA">
        <w:rPr>
          <w:rFonts w:ascii="Times New Roman" w:eastAsia="Times New Roman" w:hAnsi="Times New Roman"/>
          <w:b/>
          <w:bCs/>
          <w:sz w:val="26"/>
          <w:szCs w:val="26"/>
        </w:rPr>
        <w:t>ĐỀ NGHỊ CẤP CHỨNG THƯ SỐ CHO THIẾT BỊ, DỊCH VỤ, PHẦN MỀM</w:t>
      </w:r>
      <w:bookmarkEnd w:id="0"/>
    </w:p>
    <w:p w:rsidR="00A164FF" w:rsidRPr="00687EBA" w:rsidRDefault="00A164FF" w:rsidP="00A164FF">
      <w:pPr>
        <w:shd w:val="clear" w:color="auto" w:fill="FFFFFF"/>
        <w:spacing w:before="120" w:after="120"/>
        <w:ind w:left="0"/>
        <w:jc w:val="center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Kính gửi: &lt;Cơ quan, tổ chức quản lý trực tiếp&gt;</w:t>
      </w:r>
    </w:p>
    <w:p w:rsidR="00A164FF" w:rsidRPr="00687EBA" w:rsidRDefault="00A164FF" w:rsidP="00A164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Loại chứng thư số (1): …………………………………………………………</w:t>
      </w:r>
    </w:p>
    <w:p w:rsidR="00A164FF" w:rsidRPr="00687EBA" w:rsidRDefault="00A164FF" w:rsidP="00A164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Tên chứng thư số (2): ………………………………………………………….</w:t>
      </w:r>
    </w:p>
    <w:p w:rsidR="00A164FF" w:rsidRPr="00687EBA" w:rsidRDefault="00A164FF" w:rsidP="00A164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Cơ quan, tổ chức (3): …………………………………………………………..</w:t>
      </w:r>
    </w:p>
    <w:p w:rsidR="00A164FF" w:rsidRPr="00687EBA" w:rsidRDefault="00A164FF" w:rsidP="00A164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</w:p>
    <w:p w:rsidR="00A164FF" w:rsidRPr="00687EBA" w:rsidRDefault="00A164FF" w:rsidP="00A164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4678"/>
      </w:tblGrid>
      <w:tr w:rsidR="00A164FF" w:rsidRPr="00651C6D" w:rsidTr="009E4153">
        <w:trPr>
          <w:tblCellSpacing w:w="0" w:type="dxa"/>
        </w:trPr>
        <w:tc>
          <w:tcPr>
            <w:tcW w:w="42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sz w:val="26"/>
                <w:szCs w:val="26"/>
              </w:rPr>
              <w:t> </w:t>
            </w:r>
          </w:p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164FF" w:rsidRPr="00687EBA" w:rsidRDefault="00A164FF" w:rsidP="009E4153">
            <w:pPr>
              <w:spacing w:before="120" w:after="120"/>
              <w:ind w:left="0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bookmarkStart w:id="1" w:name="_GoBack"/>
            <w:bookmarkEnd w:id="1"/>
          </w:p>
        </w:tc>
        <w:tc>
          <w:tcPr>
            <w:tcW w:w="467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64FF" w:rsidRPr="00687EBA" w:rsidRDefault="00A164FF" w:rsidP="009E4153">
            <w:pPr>
              <w:spacing w:before="120" w:after="120"/>
              <w:ind w:lef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87EBA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Lãnh đạo cơ quan, tổ chức đề nghị cấp chứng thư số</w:t>
            </w:r>
          </w:p>
        </w:tc>
      </w:tr>
    </w:tbl>
    <w:p w:rsidR="00A164FF" w:rsidRPr="00687EBA" w:rsidRDefault="00A164FF" w:rsidP="00A164FF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Ghi chú:</w:t>
      </w:r>
    </w:p>
    <w:p w:rsidR="00A164FF" w:rsidRPr="00687EBA" w:rsidRDefault="00A164FF" w:rsidP="00A164FF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(1) Các loại chứng thư số Web Server (SSL), VPN Server, Mail Server, Code Signing … thuộc quyền sở hữu của cơ quan, tổ chức.</w:t>
      </w:r>
    </w:p>
    <w:p w:rsidR="00A164FF" w:rsidRPr="00687EBA" w:rsidRDefault="00A164FF" w:rsidP="00A164FF">
      <w:pPr>
        <w:shd w:val="clear" w:color="auto" w:fill="FFFFFF"/>
        <w:ind w:left="0"/>
        <w:jc w:val="both"/>
        <w:rPr>
          <w:rFonts w:ascii="Times New Roman" w:eastAsia="Times New Roman" w:hAnsi="Times New Roman"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(2) Tên đăng ký chứng thư số được khai báo theo thứ tự ưu tiên như sau: Tên miền hoặc địa chỉ IP hoặc Tên thiết bị.</w:t>
      </w:r>
    </w:p>
    <w:p w:rsidR="00A164FF" w:rsidRPr="00687EBA" w:rsidRDefault="00A164FF" w:rsidP="00A164FF">
      <w:pPr>
        <w:shd w:val="clear" w:color="auto" w:fill="FFFFFF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  <w:r w:rsidRPr="00687EBA">
        <w:rPr>
          <w:rFonts w:ascii="Times New Roman" w:eastAsia="Times New Roman" w:hAnsi="Times New Roman"/>
          <w:i/>
          <w:iCs/>
          <w:sz w:val="26"/>
          <w:szCs w:val="26"/>
        </w:rPr>
        <w:t>(3) Cơ quan, tổ chức quản lý thiết bị, dịch vụ, phần mềm.</w:t>
      </w:r>
    </w:p>
    <w:p w:rsidR="00A164FF" w:rsidRPr="00687EBA" w:rsidRDefault="00A164FF" w:rsidP="00A164FF">
      <w:pPr>
        <w:shd w:val="clear" w:color="auto" w:fill="FFFFFF"/>
        <w:spacing w:before="120" w:after="120"/>
        <w:ind w:left="0"/>
        <w:jc w:val="both"/>
        <w:rPr>
          <w:rFonts w:ascii="Times New Roman" w:eastAsia="Times New Roman" w:hAnsi="Times New Roman"/>
          <w:i/>
          <w:iCs/>
          <w:sz w:val="26"/>
          <w:szCs w:val="26"/>
        </w:rPr>
      </w:pPr>
    </w:p>
    <w:p w:rsidR="00EE3A20" w:rsidRDefault="00EE3A20"/>
    <w:sectPr w:rsidR="00EE3A20" w:rsidSect="00F52F91">
      <w:pgSz w:w="12240" w:h="15840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FF"/>
    <w:rsid w:val="00A164FF"/>
    <w:rsid w:val="00B94098"/>
    <w:rsid w:val="00E92E22"/>
    <w:rsid w:val="00EE3A20"/>
    <w:rsid w:val="00F5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C3AE6C0-419F-4AE9-98DE-19D79975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60" w:after="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4FF"/>
    <w:pPr>
      <w:spacing w:before="0" w:after="0" w:line="240" w:lineRule="auto"/>
      <w:ind w:left="284" w:right="57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Thinhnv</dc:creator>
  <cp:keywords/>
  <dc:description/>
  <cp:lastModifiedBy>Thinhnv</cp:lastModifiedBy>
  <cp:revision>1</cp:revision>
  <dcterms:created xsi:type="dcterms:W3CDTF">2020-11-03T03:18:00Z</dcterms:created>
  <dcterms:modified xsi:type="dcterms:W3CDTF">2020-11-03T03:18:00Z</dcterms:modified>
</cp:coreProperties>
</file>