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0A2" w:rsidRPr="00113EE7" w:rsidRDefault="00DB10A2" w:rsidP="00DB10A2">
      <w:pPr>
        <w:spacing w:line="360" w:lineRule="auto"/>
        <w:rPr>
          <w:color w:val="000080"/>
          <w:szCs w:val="28"/>
          <w:lang w:val="vi-VN"/>
        </w:rPr>
      </w:pPr>
    </w:p>
    <w:p w:rsidR="000C69A8" w:rsidRPr="00113EE7" w:rsidRDefault="000C69A8" w:rsidP="00DB10A2">
      <w:pPr>
        <w:spacing w:line="360" w:lineRule="auto"/>
        <w:rPr>
          <w:color w:val="000080"/>
          <w:szCs w:val="28"/>
          <w:lang w:val="vi-VN"/>
        </w:rPr>
      </w:pPr>
    </w:p>
    <w:p w:rsidR="000C69A8" w:rsidRPr="00113EE7" w:rsidRDefault="000C69A8" w:rsidP="00DB10A2">
      <w:pPr>
        <w:spacing w:line="360" w:lineRule="auto"/>
        <w:rPr>
          <w:color w:val="000080"/>
          <w:szCs w:val="28"/>
          <w:lang w:val="vi-VN"/>
        </w:rPr>
      </w:pPr>
    </w:p>
    <w:p w:rsidR="000C69A8" w:rsidRPr="00113EE7" w:rsidRDefault="000C69A8" w:rsidP="00DB10A2">
      <w:pPr>
        <w:spacing w:line="360" w:lineRule="auto"/>
        <w:rPr>
          <w:color w:val="000080"/>
          <w:szCs w:val="28"/>
          <w:lang w:val="vi-VN"/>
        </w:rPr>
      </w:pPr>
    </w:p>
    <w:p w:rsidR="00DB10A2" w:rsidRPr="00113EE7" w:rsidRDefault="007D5971" w:rsidP="00113EE7">
      <w:pPr>
        <w:spacing w:line="360" w:lineRule="auto"/>
        <w:ind w:firstLine="0"/>
        <w:jc w:val="center"/>
        <w:rPr>
          <w:b/>
          <w:color w:val="000080"/>
          <w:szCs w:val="28"/>
          <w:lang w:val="vi-VN"/>
        </w:rPr>
      </w:pPr>
      <w:r w:rsidRPr="00113EE7">
        <w:rPr>
          <w:b/>
          <w:color w:val="000080"/>
          <w:szCs w:val="28"/>
          <w:lang w:val="vi-VN"/>
        </w:rPr>
        <w:t>CỤC CHỨNG THỰC SỐ VÀ BẢO MẬT THÔNG TIN</w:t>
      </w:r>
    </w:p>
    <w:p w:rsidR="00DB10A2" w:rsidRPr="00113EE7" w:rsidRDefault="00D62B42" w:rsidP="00437DDE">
      <w:pPr>
        <w:pStyle w:val="NoSpacing"/>
        <w:rPr>
          <w:noProof/>
          <w:lang w:val="vi-VN"/>
        </w:rPr>
      </w:pPr>
      <w:r w:rsidRPr="00113EE7">
        <w:rPr>
          <w:noProof/>
        </w:rPr>
        <w:drawing>
          <wp:inline distT="0" distB="0" distL="0" distR="0">
            <wp:extent cx="2971800" cy="1466850"/>
            <wp:effectExtent l="0" t="0" r="0" b="0"/>
            <wp:docPr id="1" name="Picture 1" descr="C:\Users\nhanvien\Pictures\logo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hanvien\Pictures\logo - Cop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1466850"/>
                    </a:xfrm>
                    <a:prstGeom prst="rect">
                      <a:avLst/>
                    </a:prstGeom>
                    <a:noFill/>
                    <a:ln>
                      <a:noFill/>
                    </a:ln>
                  </pic:spPr>
                </pic:pic>
              </a:graphicData>
            </a:graphic>
          </wp:inline>
        </w:drawing>
      </w:r>
    </w:p>
    <w:p w:rsidR="00A75CED" w:rsidRPr="00113EE7" w:rsidRDefault="00DB10A2" w:rsidP="00113EE7">
      <w:pPr>
        <w:spacing w:before="240" w:after="240" w:line="360" w:lineRule="auto"/>
        <w:ind w:firstLine="0"/>
        <w:jc w:val="center"/>
        <w:rPr>
          <w:b/>
          <w:szCs w:val="28"/>
          <w:lang w:val="vi-VN"/>
        </w:rPr>
      </w:pPr>
      <w:r w:rsidRPr="00113EE7">
        <w:rPr>
          <w:b/>
          <w:szCs w:val="28"/>
          <w:lang w:val="vi-VN"/>
        </w:rPr>
        <w:t>TÀI LIỆU HƯỚNG DẪ</w:t>
      </w:r>
      <w:r w:rsidR="007D5971" w:rsidRPr="00113EE7">
        <w:rPr>
          <w:b/>
          <w:szCs w:val="28"/>
          <w:lang w:val="vi-VN"/>
        </w:rPr>
        <w:t>N CÀI ĐẶT – SỬ DỤNG TRÌNH ĐIỀU KHIỂ</w:t>
      </w:r>
      <w:r w:rsidR="00113EE7" w:rsidRPr="00113EE7">
        <w:rPr>
          <w:b/>
          <w:szCs w:val="28"/>
          <w:lang w:val="vi-VN"/>
        </w:rPr>
        <w:t>N</w:t>
      </w:r>
      <w:r w:rsidR="00113EE7" w:rsidRPr="00113EE7">
        <w:rPr>
          <w:b/>
          <w:szCs w:val="28"/>
          <w:lang w:val="vi-VN"/>
        </w:rPr>
        <w:br/>
      </w:r>
      <w:r w:rsidR="007D5971" w:rsidRPr="00113EE7">
        <w:rPr>
          <w:b/>
          <w:szCs w:val="28"/>
          <w:lang w:val="vi-VN"/>
        </w:rPr>
        <w:t>THIẾT BỊ TOKEN MANAGER VÀ TOOL KÝ SỐ VSIGNPDF</w:t>
      </w:r>
      <w:r w:rsidRPr="00113EE7">
        <w:rPr>
          <w:b/>
          <w:szCs w:val="28"/>
          <w:lang w:val="vi-VN"/>
        </w:rPr>
        <w:br/>
      </w:r>
    </w:p>
    <w:p w:rsidR="00DB10A2" w:rsidRPr="00113EE7" w:rsidRDefault="00DB10A2" w:rsidP="00DB10A2">
      <w:pPr>
        <w:jc w:val="center"/>
        <w:rPr>
          <w:szCs w:val="28"/>
          <w:lang w:val="vi-VN"/>
        </w:rPr>
      </w:pPr>
    </w:p>
    <w:p w:rsidR="00DB10A2" w:rsidRPr="00113EE7" w:rsidRDefault="00DB10A2" w:rsidP="00DB10A2">
      <w:pPr>
        <w:rPr>
          <w:szCs w:val="28"/>
          <w:lang w:val="vi-VN"/>
        </w:rPr>
      </w:pPr>
    </w:p>
    <w:p w:rsidR="00DB10A2" w:rsidRPr="00113EE7" w:rsidRDefault="00DB10A2" w:rsidP="00DB10A2">
      <w:pPr>
        <w:rPr>
          <w:szCs w:val="28"/>
          <w:lang w:val="vi-VN"/>
        </w:rPr>
      </w:pPr>
    </w:p>
    <w:p w:rsidR="00DB10A2" w:rsidRPr="00113EE7" w:rsidRDefault="00DB10A2" w:rsidP="00DB10A2">
      <w:pPr>
        <w:rPr>
          <w:szCs w:val="28"/>
          <w:lang w:val="vi-VN"/>
        </w:rPr>
      </w:pPr>
    </w:p>
    <w:p w:rsidR="00DB10A2" w:rsidRPr="00113EE7" w:rsidRDefault="00DB10A2" w:rsidP="00DB10A2">
      <w:pPr>
        <w:rPr>
          <w:szCs w:val="28"/>
          <w:lang w:val="vi-VN"/>
        </w:rPr>
      </w:pPr>
    </w:p>
    <w:p w:rsidR="00DB10A2" w:rsidRPr="00113EE7" w:rsidRDefault="00DB10A2" w:rsidP="00DB10A2">
      <w:pPr>
        <w:rPr>
          <w:szCs w:val="28"/>
          <w:lang w:val="vi-VN"/>
        </w:rPr>
      </w:pPr>
    </w:p>
    <w:p w:rsidR="00DB10A2" w:rsidRPr="00113EE7" w:rsidRDefault="00DB10A2" w:rsidP="00DB10A2">
      <w:pPr>
        <w:rPr>
          <w:szCs w:val="28"/>
          <w:lang w:val="vi-VN"/>
        </w:rPr>
      </w:pPr>
    </w:p>
    <w:p w:rsidR="00DB10A2" w:rsidRPr="00113EE7" w:rsidRDefault="00DB10A2" w:rsidP="00DB10A2">
      <w:pPr>
        <w:jc w:val="center"/>
        <w:rPr>
          <w:szCs w:val="28"/>
          <w:lang w:val="vi-VN"/>
        </w:rPr>
      </w:pPr>
    </w:p>
    <w:p w:rsidR="00DB10A2" w:rsidRPr="00113EE7" w:rsidRDefault="00DB10A2" w:rsidP="00DB10A2">
      <w:pPr>
        <w:jc w:val="center"/>
        <w:rPr>
          <w:szCs w:val="28"/>
          <w:lang w:val="vi-VN"/>
        </w:rPr>
      </w:pPr>
    </w:p>
    <w:p w:rsidR="00D720F9" w:rsidRPr="00113EE7" w:rsidRDefault="00D720F9" w:rsidP="00DB10A2">
      <w:pPr>
        <w:jc w:val="center"/>
        <w:rPr>
          <w:szCs w:val="28"/>
          <w:lang w:val="vi-VN"/>
        </w:rPr>
      </w:pPr>
    </w:p>
    <w:p w:rsidR="000C69A8" w:rsidRPr="00113EE7" w:rsidRDefault="000C69A8" w:rsidP="00DB10A2">
      <w:pPr>
        <w:jc w:val="center"/>
        <w:rPr>
          <w:szCs w:val="28"/>
          <w:lang w:val="vi-VN"/>
        </w:rPr>
      </w:pPr>
    </w:p>
    <w:p w:rsidR="000C69A8" w:rsidRPr="00113EE7" w:rsidRDefault="000C69A8" w:rsidP="00DB10A2">
      <w:pPr>
        <w:jc w:val="center"/>
        <w:rPr>
          <w:szCs w:val="28"/>
          <w:lang w:val="vi-VN"/>
        </w:rPr>
      </w:pPr>
    </w:p>
    <w:p w:rsidR="000C69A8" w:rsidRPr="00113EE7" w:rsidRDefault="000C69A8" w:rsidP="00DB10A2">
      <w:pPr>
        <w:jc w:val="center"/>
        <w:rPr>
          <w:szCs w:val="28"/>
          <w:lang w:val="vi-VN"/>
        </w:rPr>
      </w:pPr>
    </w:p>
    <w:p w:rsidR="000C69A8" w:rsidRPr="00113EE7" w:rsidRDefault="000C69A8" w:rsidP="00DB10A2">
      <w:pPr>
        <w:jc w:val="center"/>
        <w:rPr>
          <w:szCs w:val="28"/>
          <w:lang w:val="vi-VN"/>
        </w:rPr>
      </w:pPr>
    </w:p>
    <w:p w:rsidR="000C69A8" w:rsidRPr="00113EE7" w:rsidRDefault="000C69A8" w:rsidP="00DB10A2">
      <w:pPr>
        <w:jc w:val="center"/>
        <w:rPr>
          <w:szCs w:val="28"/>
          <w:lang w:val="vi-VN"/>
        </w:rPr>
      </w:pPr>
    </w:p>
    <w:p w:rsidR="00D720F9" w:rsidRPr="00113EE7" w:rsidRDefault="00D720F9" w:rsidP="00DB10A2">
      <w:pPr>
        <w:jc w:val="center"/>
        <w:rPr>
          <w:szCs w:val="28"/>
          <w:lang w:val="vi-VN"/>
        </w:rPr>
      </w:pPr>
    </w:p>
    <w:p w:rsidR="000C69A8" w:rsidRPr="00113EE7" w:rsidRDefault="00DB10A2" w:rsidP="00ED3435">
      <w:pPr>
        <w:ind w:firstLine="0"/>
        <w:jc w:val="center"/>
        <w:rPr>
          <w:szCs w:val="28"/>
          <w:lang w:val="vi-VN"/>
        </w:rPr>
      </w:pPr>
      <w:r w:rsidRPr="00113EE7">
        <w:rPr>
          <w:szCs w:val="28"/>
          <w:lang w:val="vi-VN"/>
        </w:rPr>
        <w:t>Hà Nộ</w:t>
      </w:r>
      <w:r w:rsidR="00D720F9" w:rsidRPr="00113EE7">
        <w:rPr>
          <w:szCs w:val="28"/>
          <w:lang w:val="vi-VN"/>
        </w:rPr>
        <w:t xml:space="preserve">i </w:t>
      </w:r>
      <w:r w:rsidR="00762ACE" w:rsidRPr="00113EE7">
        <w:rPr>
          <w:szCs w:val="28"/>
          <w:lang w:val="vi-VN"/>
        </w:rPr>
        <w:t>0</w:t>
      </w:r>
      <w:r w:rsidR="007D5971" w:rsidRPr="00113EE7">
        <w:rPr>
          <w:szCs w:val="28"/>
          <w:lang w:val="vi-VN"/>
        </w:rPr>
        <w:t>3</w:t>
      </w:r>
      <w:r w:rsidR="00D720F9" w:rsidRPr="00113EE7">
        <w:rPr>
          <w:szCs w:val="28"/>
          <w:lang w:val="vi-VN"/>
        </w:rPr>
        <w:t>/2021</w:t>
      </w:r>
    </w:p>
    <w:sdt>
      <w:sdtPr>
        <w:rPr>
          <w:rFonts w:eastAsia="Calibri"/>
          <w:b w:val="0"/>
          <w:bCs w:val="0"/>
          <w:sz w:val="32"/>
          <w:szCs w:val="20"/>
          <w:lang w:val="vi-VN" w:eastAsia="en-US"/>
        </w:rPr>
        <w:id w:val="-1883856863"/>
        <w:docPartObj>
          <w:docPartGallery w:val="Table of Contents"/>
          <w:docPartUnique/>
        </w:docPartObj>
      </w:sdtPr>
      <w:sdtEndPr>
        <w:rPr>
          <w:noProof/>
          <w:sz w:val="28"/>
        </w:rPr>
      </w:sdtEndPr>
      <w:sdtContent>
        <w:p w:rsidR="00113EE7" w:rsidRDefault="00113EE7" w:rsidP="00113EE7">
          <w:pPr>
            <w:pStyle w:val="TOCHeading"/>
            <w:jc w:val="center"/>
            <w:rPr>
              <w:rFonts w:eastAsia="Calibri"/>
              <w:b w:val="0"/>
              <w:bCs w:val="0"/>
              <w:sz w:val="32"/>
              <w:szCs w:val="20"/>
              <w:lang w:val="vi-VN" w:eastAsia="en-US"/>
            </w:rPr>
          </w:pPr>
        </w:p>
        <w:p w:rsidR="000C69A8" w:rsidRPr="00113EE7" w:rsidRDefault="00113EE7" w:rsidP="00113EE7">
          <w:pPr>
            <w:pStyle w:val="TOCHeading"/>
            <w:spacing w:before="120" w:after="120"/>
            <w:ind w:firstLine="0"/>
            <w:jc w:val="center"/>
            <w:rPr>
              <w:sz w:val="32"/>
              <w:lang w:val="vi-VN"/>
            </w:rPr>
          </w:pPr>
          <w:r w:rsidRPr="00113EE7">
            <w:rPr>
              <w:sz w:val="32"/>
              <w:lang w:val="vi-VN"/>
            </w:rPr>
            <w:t>MỤC LỤC</w:t>
          </w:r>
        </w:p>
        <w:bookmarkStart w:id="0" w:name="_GoBack"/>
        <w:p w:rsidR="00D4545C" w:rsidRPr="00D4545C" w:rsidRDefault="000C69A8" w:rsidP="00D4545C">
          <w:pPr>
            <w:pStyle w:val="TOC1"/>
            <w:tabs>
              <w:tab w:val="left" w:pos="1100"/>
              <w:tab w:val="right" w:leader="dot" w:pos="9678"/>
            </w:tabs>
            <w:spacing w:after="40"/>
            <w:rPr>
              <w:rFonts w:ascii="Times New Roman" w:eastAsiaTheme="minorEastAsia" w:hAnsi="Times New Roman"/>
              <w:noProof/>
              <w:sz w:val="28"/>
              <w:szCs w:val="28"/>
            </w:rPr>
          </w:pPr>
          <w:r w:rsidRPr="00D4545C">
            <w:rPr>
              <w:rFonts w:ascii="Times New Roman" w:hAnsi="Times New Roman"/>
              <w:sz w:val="28"/>
              <w:szCs w:val="28"/>
              <w:lang w:val="vi-VN"/>
            </w:rPr>
            <w:fldChar w:fldCharType="begin"/>
          </w:r>
          <w:r w:rsidRPr="00D4545C">
            <w:rPr>
              <w:rFonts w:ascii="Times New Roman" w:hAnsi="Times New Roman"/>
              <w:sz w:val="28"/>
              <w:szCs w:val="28"/>
              <w:lang w:val="vi-VN"/>
            </w:rPr>
            <w:instrText xml:space="preserve"> TOC \o "1-3" \h \z \u </w:instrText>
          </w:r>
          <w:r w:rsidRPr="00D4545C">
            <w:rPr>
              <w:rFonts w:ascii="Times New Roman" w:hAnsi="Times New Roman"/>
              <w:sz w:val="28"/>
              <w:szCs w:val="28"/>
              <w:lang w:val="vi-VN"/>
            </w:rPr>
            <w:fldChar w:fldCharType="separate"/>
          </w:r>
          <w:hyperlink w:anchor="_Toc68259870" w:history="1">
            <w:r w:rsidR="00D4545C" w:rsidRPr="00D4545C">
              <w:rPr>
                <w:rStyle w:val="Hyperlink"/>
                <w:rFonts w:ascii="Times New Roman" w:hAnsi="Times New Roman"/>
                <w:noProof/>
                <w:sz w:val="28"/>
                <w:szCs w:val="28"/>
                <w:lang w:val="vi-VN"/>
              </w:rPr>
              <w:t>1.</w:t>
            </w:r>
            <w:r w:rsidR="00D4545C" w:rsidRPr="00D4545C">
              <w:rPr>
                <w:rFonts w:ascii="Times New Roman" w:eastAsiaTheme="minorEastAsia" w:hAnsi="Times New Roman"/>
                <w:noProof/>
                <w:sz w:val="28"/>
                <w:szCs w:val="28"/>
              </w:rPr>
              <w:tab/>
            </w:r>
            <w:r w:rsidR="00D4545C" w:rsidRPr="00D4545C">
              <w:rPr>
                <w:rStyle w:val="Hyperlink"/>
                <w:rFonts w:ascii="Times New Roman" w:hAnsi="Times New Roman"/>
                <w:noProof/>
                <w:sz w:val="28"/>
                <w:szCs w:val="28"/>
                <w:lang w:val="vi-VN"/>
              </w:rPr>
              <w:t>Hướng dẫn cài đặt và sử dụng trình điều khiển thiết bị</w:t>
            </w:r>
            <w:r w:rsidR="00D4545C" w:rsidRPr="00D4545C">
              <w:rPr>
                <w:rFonts w:ascii="Times New Roman" w:hAnsi="Times New Roman"/>
                <w:noProof/>
                <w:webHidden/>
                <w:sz w:val="28"/>
                <w:szCs w:val="28"/>
              </w:rPr>
              <w:tab/>
            </w:r>
            <w:r w:rsidR="00D4545C" w:rsidRPr="00D4545C">
              <w:rPr>
                <w:rFonts w:ascii="Times New Roman" w:hAnsi="Times New Roman"/>
                <w:noProof/>
                <w:webHidden/>
                <w:sz w:val="28"/>
                <w:szCs w:val="28"/>
              </w:rPr>
              <w:fldChar w:fldCharType="begin"/>
            </w:r>
            <w:r w:rsidR="00D4545C" w:rsidRPr="00D4545C">
              <w:rPr>
                <w:rFonts w:ascii="Times New Roman" w:hAnsi="Times New Roman"/>
                <w:noProof/>
                <w:webHidden/>
                <w:sz w:val="28"/>
                <w:szCs w:val="28"/>
              </w:rPr>
              <w:instrText xml:space="preserve"> PAGEREF _Toc68259870 \h </w:instrText>
            </w:r>
            <w:r w:rsidR="00D4545C" w:rsidRPr="00D4545C">
              <w:rPr>
                <w:rFonts w:ascii="Times New Roman" w:hAnsi="Times New Roman"/>
                <w:noProof/>
                <w:webHidden/>
                <w:sz w:val="28"/>
                <w:szCs w:val="28"/>
              </w:rPr>
            </w:r>
            <w:r w:rsidR="00D4545C" w:rsidRPr="00D4545C">
              <w:rPr>
                <w:rFonts w:ascii="Times New Roman" w:hAnsi="Times New Roman"/>
                <w:noProof/>
                <w:webHidden/>
                <w:sz w:val="28"/>
                <w:szCs w:val="28"/>
              </w:rPr>
              <w:fldChar w:fldCharType="separate"/>
            </w:r>
            <w:r w:rsidR="00D4545C" w:rsidRPr="00D4545C">
              <w:rPr>
                <w:rFonts w:ascii="Times New Roman" w:hAnsi="Times New Roman"/>
                <w:noProof/>
                <w:webHidden/>
                <w:sz w:val="28"/>
                <w:szCs w:val="28"/>
              </w:rPr>
              <w:t>3</w:t>
            </w:r>
            <w:r w:rsidR="00D4545C" w:rsidRPr="00D4545C">
              <w:rPr>
                <w:rFonts w:ascii="Times New Roman" w:hAnsi="Times New Roman"/>
                <w:noProof/>
                <w:webHidden/>
                <w:sz w:val="28"/>
                <w:szCs w:val="28"/>
              </w:rPr>
              <w:fldChar w:fldCharType="end"/>
            </w:r>
          </w:hyperlink>
        </w:p>
        <w:p w:rsidR="00D4545C" w:rsidRPr="00D4545C" w:rsidRDefault="00D4545C" w:rsidP="00D4545C">
          <w:pPr>
            <w:pStyle w:val="TOC2"/>
            <w:tabs>
              <w:tab w:val="left" w:pos="1540"/>
              <w:tab w:val="right" w:leader="dot" w:pos="9678"/>
            </w:tabs>
            <w:spacing w:after="40"/>
            <w:rPr>
              <w:rFonts w:ascii="Times New Roman" w:eastAsiaTheme="minorEastAsia" w:hAnsi="Times New Roman"/>
              <w:noProof/>
              <w:sz w:val="28"/>
              <w:szCs w:val="28"/>
            </w:rPr>
          </w:pPr>
          <w:hyperlink w:anchor="_Toc68259871" w:history="1">
            <w:r w:rsidRPr="00D4545C">
              <w:rPr>
                <w:rStyle w:val="Hyperlink"/>
                <w:rFonts w:ascii="Times New Roman" w:hAnsi="Times New Roman"/>
                <w:noProof/>
                <w:sz w:val="28"/>
                <w:szCs w:val="28"/>
                <w:lang w:val="vi-VN"/>
              </w:rPr>
              <w:t>1.1.</w:t>
            </w:r>
            <w:r w:rsidRPr="00D4545C">
              <w:rPr>
                <w:rFonts w:ascii="Times New Roman" w:eastAsiaTheme="minorEastAsia" w:hAnsi="Times New Roman"/>
                <w:noProof/>
                <w:sz w:val="28"/>
                <w:szCs w:val="28"/>
              </w:rPr>
              <w:tab/>
            </w:r>
            <w:r w:rsidRPr="00D4545C">
              <w:rPr>
                <w:rStyle w:val="Hyperlink"/>
                <w:rFonts w:ascii="Times New Roman" w:hAnsi="Times New Roman"/>
                <w:noProof/>
                <w:sz w:val="28"/>
                <w:szCs w:val="28"/>
                <w:lang w:val="vi-VN"/>
              </w:rPr>
              <w:t>Hướng dẫn cài đặt</w:t>
            </w:r>
            <w:r w:rsidRPr="00D4545C">
              <w:rPr>
                <w:rFonts w:ascii="Times New Roman" w:hAnsi="Times New Roman"/>
                <w:noProof/>
                <w:webHidden/>
                <w:sz w:val="28"/>
                <w:szCs w:val="28"/>
              </w:rPr>
              <w:tab/>
            </w:r>
            <w:r w:rsidRPr="00D4545C">
              <w:rPr>
                <w:rFonts w:ascii="Times New Roman" w:hAnsi="Times New Roman"/>
                <w:noProof/>
                <w:webHidden/>
                <w:sz w:val="28"/>
                <w:szCs w:val="28"/>
              </w:rPr>
              <w:fldChar w:fldCharType="begin"/>
            </w:r>
            <w:r w:rsidRPr="00D4545C">
              <w:rPr>
                <w:rFonts w:ascii="Times New Roman" w:hAnsi="Times New Roman"/>
                <w:noProof/>
                <w:webHidden/>
                <w:sz w:val="28"/>
                <w:szCs w:val="28"/>
              </w:rPr>
              <w:instrText xml:space="preserve"> PAGEREF _Toc68259871 \h </w:instrText>
            </w:r>
            <w:r w:rsidRPr="00D4545C">
              <w:rPr>
                <w:rFonts w:ascii="Times New Roman" w:hAnsi="Times New Roman"/>
                <w:noProof/>
                <w:webHidden/>
                <w:sz w:val="28"/>
                <w:szCs w:val="28"/>
              </w:rPr>
            </w:r>
            <w:r w:rsidRPr="00D4545C">
              <w:rPr>
                <w:rFonts w:ascii="Times New Roman" w:hAnsi="Times New Roman"/>
                <w:noProof/>
                <w:webHidden/>
                <w:sz w:val="28"/>
                <w:szCs w:val="28"/>
              </w:rPr>
              <w:fldChar w:fldCharType="separate"/>
            </w:r>
            <w:r w:rsidRPr="00D4545C">
              <w:rPr>
                <w:rFonts w:ascii="Times New Roman" w:hAnsi="Times New Roman"/>
                <w:noProof/>
                <w:webHidden/>
                <w:sz w:val="28"/>
                <w:szCs w:val="28"/>
              </w:rPr>
              <w:t>3</w:t>
            </w:r>
            <w:r w:rsidRPr="00D4545C">
              <w:rPr>
                <w:rFonts w:ascii="Times New Roman" w:hAnsi="Times New Roman"/>
                <w:noProof/>
                <w:webHidden/>
                <w:sz w:val="28"/>
                <w:szCs w:val="28"/>
              </w:rPr>
              <w:fldChar w:fldCharType="end"/>
            </w:r>
          </w:hyperlink>
        </w:p>
        <w:p w:rsidR="00D4545C" w:rsidRPr="00D4545C" w:rsidRDefault="00D4545C" w:rsidP="00D4545C">
          <w:pPr>
            <w:pStyle w:val="TOC2"/>
            <w:tabs>
              <w:tab w:val="left" w:pos="1540"/>
              <w:tab w:val="right" w:leader="dot" w:pos="9678"/>
            </w:tabs>
            <w:spacing w:after="40"/>
            <w:rPr>
              <w:rFonts w:ascii="Times New Roman" w:eastAsiaTheme="minorEastAsia" w:hAnsi="Times New Roman"/>
              <w:noProof/>
              <w:sz w:val="28"/>
              <w:szCs w:val="28"/>
            </w:rPr>
          </w:pPr>
          <w:hyperlink w:anchor="_Toc68259872" w:history="1">
            <w:r w:rsidRPr="00D4545C">
              <w:rPr>
                <w:rStyle w:val="Hyperlink"/>
                <w:rFonts w:ascii="Times New Roman" w:hAnsi="Times New Roman"/>
                <w:noProof/>
                <w:sz w:val="28"/>
                <w:szCs w:val="28"/>
                <w:lang w:val="vi-VN"/>
              </w:rPr>
              <w:t>1.2.</w:t>
            </w:r>
            <w:r w:rsidRPr="00D4545C">
              <w:rPr>
                <w:rFonts w:ascii="Times New Roman" w:eastAsiaTheme="minorEastAsia" w:hAnsi="Times New Roman"/>
                <w:noProof/>
                <w:sz w:val="28"/>
                <w:szCs w:val="28"/>
              </w:rPr>
              <w:tab/>
            </w:r>
            <w:r w:rsidRPr="00D4545C">
              <w:rPr>
                <w:rStyle w:val="Hyperlink"/>
                <w:rFonts w:ascii="Times New Roman" w:hAnsi="Times New Roman"/>
                <w:noProof/>
                <w:sz w:val="28"/>
                <w:szCs w:val="28"/>
                <w:lang w:val="vi-VN"/>
              </w:rPr>
              <w:t>Hướng dẫn đổi mật khẩu cho thiết bị usb token</w:t>
            </w:r>
            <w:r w:rsidRPr="00D4545C">
              <w:rPr>
                <w:rFonts w:ascii="Times New Roman" w:hAnsi="Times New Roman"/>
                <w:noProof/>
                <w:webHidden/>
                <w:sz w:val="28"/>
                <w:szCs w:val="28"/>
              </w:rPr>
              <w:tab/>
            </w:r>
            <w:r w:rsidRPr="00D4545C">
              <w:rPr>
                <w:rFonts w:ascii="Times New Roman" w:hAnsi="Times New Roman"/>
                <w:noProof/>
                <w:webHidden/>
                <w:sz w:val="28"/>
                <w:szCs w:val="28"/>
              </w:rPr>
              <w:fldChar w:fldCharType="begin"/>
            </w:r>
            <w:r w:rsidRPr="00D4545C">
              <w:rPr>
                <w:rFonts w:ascii="Times New Roman" w:hAnsi="Times New Roman"/>
                <w:noProof/>
                <w:webHidden/>
                <w:sz w:val="28"/>
                <w:szCs w:val="28"/>
              </w:rPr>
              <w:instrText xml:space="preserve"> PAGEREF _Toc68259872 \h </w:instrText>
            </w:r>
            <w:r w:rsidRPr="00D4545C">
              <w:rPr>
                <w:rFonts w:ascii="Times New Roman" w:hAnsi="Times New Roman"/>
                <w:noProof/>
                <w:webHidden/>
                <w:sz w:val="28"/>
                <w:szCs w:val="28"/>
              </w:rPr>
            </w:r>
            <w:r w:rsidRPr="00D4545C">
              <w:rPr>
                <w:rFonts w:ascii="Times New Roman" w:hAnsi="Times New Roman"/>
                <w:noProof/>
                <w:webHidden/>
                <w:sz w:val="28"/>
                <w:szCs w:val="28"/>
              </w:rPr>
              <w:fldChar w:fldCharType="separate"/>
            </w:r>
            <w:r w:rsidRPr="00D4545C">
              <w:rPr>
                <w:rFonts w:ascii="Times New Roman" w:hAnsi="Times New Roman"/>
                <w:noProof/>
                <w:webHidden/>
                <w:sz w:val="28"/>
                <w:szCs w:val="28"/>
              </w:rPr>
              <w:t>6</w:t>
            </w:r>
            <w:r w:rsidRPr="00D4545C">
              <w:rPr>
                <w:rFonts w:ascii="Times New Roman" w:hAnsi="Times New Roman"/>
                <w:noProof/>
                <w:webHidden/>
                <w:sz w:val="28"/>
                <w:szCs w:val="28"/>
              </w:rPr>
              <w:fldChar w:fldCharType="end"/>
            </w:r>
          </w:hyperlink>
        </w:p>
        <w:p w:rsidR="00D4545C" w:rsidRPr="00D4545C" w:rsidRDefault="00D4545C" w:rsidP="00D4545C">
          <w:pPr>
            <w:pStyle w:val="TOC2"/>
            <w:tabs>
              <w:tab w:val="left" w:pos="1540"/>
              <w:tab w:val="right" w:leader="dot" w:pos="9678"/>
            </w:tabs>
            <w:spacing w:after="40"/>
            <w:rPr>
              <w:rFonts w:ascii="Times New Roman" w:eastAsiaTheme="minorEastAsia" w:hAnsi="Times New Roman"/>
              <w:noProof/>
              <w:sz w:val="28"/>
              <w:szCs w:val="28"/>
            </w:rPr>
          </w:pPr>
          <w:hyperlink w:anchor="_Toc68259873" w:history="1">
            <w:r w:rsidRPr="00D4545C">
              <w:rPr>
                <w:rStyle w:val="Hyperlink"/>
                <w:rFonts w:ascii="Times New Roman" w:hAnsi="Times New Roman"/>
                <w:noProof/>
                <w:sz w:val="28"/>
                <w:szCs w:val="28"/>
                <w:lang w:val="vi-VN"/>
              </w:rPr>
              <w:t>1.3.</w:t>
            </w:r>
            <w:r w:rsidRPr="00D4545C">
              <w:rPr>
                <w:rFonts w:ascii="Times New Roman" w:eastAsiaTheme="minorEastAsia" w:hAnsi="Times New Roman"/>
                <w:noProof/>
                <w:sz w:val="28"/>
                <w:szCs w:val="28"/>
              </w:rPr>
              <w:tab/>
            </w:r>
            <w:r w:rsidRPr="00D4545C">
              <w:rPr>
                <w:rStyle w:val="Hyperlink"/>
                <w:rFonts w:ascii="Times New Roman" w:hAnsi="Times New Roman"/>
                <w:noProof/>
                <w:sz w:val="28"/>
                <w:szCs w:val="28"/>
                <w:lang w:val="vi-VN"/>
              </w:rPr>
              <w:t>Hướng dẫn xuất chứng thư số</w:t>
            </w:r>
            <w:r w:rsidRPr="00D4545C">
              <w:rPr>
                <w:rFonts w:ascii="Times New Roman" w:hAnsi="Times New Roman"/>
                <w:noProof/>
                <w:webHidden/>
                <w:sz w:val="28"/>
                <w:szCs w:val="28"/>
              </w:rPr>
              <w:tab/>
            </w:r>
            <w:r w:rsidRPr="00D4545C">
              <w:rPr>
                <w:rFonts w:ascii="Times New Roman" w:hAnsi="Times New Roman"/>
                <w:noProof/>
                <w:webHidden/>
                <w:sz w:val="28"/>
                <w:szCs w:val="28"/>
              </w:rPr>
              <w:fldChar w:fldCharType="begin"/>
            </w:r>
            <w:r w:rsidRPr="00D4545C">
              <w:rPr>
                <w:rFonts w:ascii="Times New Roman" w:hAnsi="Times New Roman"/>
                <w:noProof/>
                <w:webHidden/>
                <w:sz w:val="28"/>
                <w:szCs w:val="28"/>
              </w:rPr>
              <w:instrText xml:space="preserve"> PAGEREF _Toc68259873 \h </w:instrText>
            </w:r>
            <w:r w:rsidRPr="00D4545C">
              <w:rPr>
                <w:rFonts w:ascii="Times New Roman" w:hAnsi="Times New Roman"/>
                <w:noProof/>
                <w:webHidden/>
                <w:sz w:val="28"/>
                <w:szCs w:val="28"/>
              </w:rPr>
            </w:r>
            <w:r w:rsidRPr="00D4545C">
              <w:rPr>
                <w:rFonts w:ascii="Times New Roman" w:hAnsi="Times New Roman"/>
                <w:noProof/>
                <w:webHidden/>
                <w:sz w:val="28"/>
                <w:szCs w:val="28"/>
              </w:rPr>
              <w:fldChar w:fldCharType="separate"/>
            </w:r>
            <w:r w:rsidRPr="00D4545C">
              <w:rPr>
                <w:rFonts w:ascii="Times New Roman" w:hAnsi="Times New Roman"/>
                <w:noProof/>
                <w:webHidden/>
                <w:sz w:val="28"/>
                <w:szCs w:val="28"/>
              </w:rPr>
              <w:t>10</w:t>
            </w:r>
            <w:r w:rsidRPr="00D4545C">
              <w:rPr>
                <w:rFonts w:ascii="Times New Roman" w:hAnsi="Times New Roman"/>
                <w:noProof/>
                <w:webHidden/>
                <w:sz w:val="28"/>
                <w:szCs w:val="28"/>
              </w:rPr>
              <w:fldChar w:fldCharType="end"/>
            </w:r>
          </w:hyperlink>
        </w:p>
        <w:p w:rsidR="00D4545C" w:rsidRPr="00D4545C" w:rsidRDefault="00D4545C" w:rsidP="00D4545C">
          <w:pPr>
            <w:pStyle w:val="TOC1"/>
            <w:tabs>
              <w:tab w:val="left" w:pos="1100"/>
              <w:tab w:val="right" w:leader="dot" w:pos="9678"/>
            </w:tabs>
            <w:spacing w:after="40"/>
            <w:rPr>
              <w:rFonts w:ascii="Times New Roman" w:eastAsiaTheme="minorEastAsia" w:hAnsi="Times New Roman"/>
              <w:noProof/>
              <w:sz w:val="28"/>
              <w:szCs w:val="28"/>
            </w:rPr>
          </w:pPr>
          <w:hyperlink w:anchor="_Toc68259874" w:history="1">
            <w:r w:rsidRPr="00D4545C">
              <w:rPr>
                <w:rStyle w:val="Hyperlink"/>
                <w:rFonts w:ascii="Times New Roman" w:hAnsi="Times New Roman"/>
                <w:noProof/>
                <w:sz w:val="28"/>
                <w:szCs w:val="28"/>
                <w:lang w:val="vi-VN"/>
              </w:rPr>
              <w:t>2.</w:t>
            </w:r>
            <w:r w:rsidRPr="00D4545C">
              <w:rPr>
                <w:rFonts w:ascii="Times New Roman" w:eastAsiaTheme="minorEastAsia" w:hAnsi="Times New Roman"/>
                <w:noProof/>
                <w:sz w:val="28"/>
                <w:szCs w:val="28"/>
              </w:rPr>
              <w:tab/>
            </w:r>
            <w:r w:rsidRPr="00D4545C">
              <w:rPr>
                <w:rStyle w:val="Hyperlink"/>
                <w:rFonts w:ascii="Times New Roman" w:hAnsi="Times New Roman"/>
                <w:noProof/>
                <w:sz w:val="28"/>
                <w:szCs w:val="28"/>
                <w:lang w:val="vi-VN"/>
              </w:rPr>
              <w:t>Hướng dẫn cài đặt và sử dụng phần mềm VSignPDF</w:t>
            </w:r>
            <w:r w:rsidRPr="00D4545C">
              <w:rPr>
                <w:rFonts w:ascii="Times New Roman" w:hAnsi="Times New Roman"/>
                <w:noProof/>
                <w:webHidden/>
                <w:sz w:val="28"/>
                <w:szCs w:val="28"/>
              </w:rPr>
              <w:tab/>
            </w:r>
            <w:r w:rsidRPr="00D4545C">
              <w:rPr>
                <w:rFonts w:ascii="Times New Roman" w:hAnsi="Times New Roman"/>
                <w:noProof/>
                <w:webHidden/>
                <w:sz w:val="28"/>
                <w:szCs w:val="28"/>
              </w:rPr>
              <w:fldChar w:fldCharType="begin"/>
            </w:r>
            <w:r w:rsidRPr="00D4545C">
              <w:rPr>
                <w:rFonts w:ascii="Times New Roman" w:hAnsi="Times New Roman"/>
                <w:noProof/>
                <w:webHidden/>
                <w:sz w:val="28"/>
                <w:szCs w:val="28"/>
              </w:rPr>
              <w:instrText xml:space="preserve"> PAGEREF _Toc68259874 \h </w:instrText>
            </w:r>
            <w:r w:rsidRPr="00D4545C">
              <w:rPr>
                <w:rFonts w:ascii="Times New Roman" w:hAnsi="Times New Roman"/>
                <w:noProof/>
                <w:webHidden/>
                <w:sz w:val="28"/>
                <w:szCs w:val="28"/>
              </w:rPr>
            </w:r>
            <w:r w:rsidRPr="00D4545C">
              <w:rPr>
                <w:rFonts w:ascii="Times New Roman" w:hAnsi="Times New Roman"/>
                <w:noProof/>
                <w:webHidden/>
                <w:sz w:val="28"/>
                <w:szCs w:val="28"/>
              </w:rPr>
              <w:fldChar w:fldCharType="separate"/>
            </w:r>
            <w:r w:rsidRPr="00D4545C">
              <w:rPr>
                <w:rFonts w:ascii="Times New Roman" w:hAnsi="Times New Roman"/>
                <w:noProof/>
                <w:webHidden/>
                <w:sz w:val="28"/>
                <w:szCs w:val="28"/>
              </w:rPr>
              <w:t>11</w:t>
            </w:r>
            <w:r w:rsidRPr="00D4545C">
              <w:rPr>
                <w:rFonts w:ascii="Times New Roman" w:hAnsi="Times New Roman"/>
                <w:noProof/>
                <w:webHidden/>
                <w:sz w:val="28"/>
                <w:szCs w:val="28"/>
              </w:rPr>
              <w:fldChar w:fldCharType="end"/>
            </w:r>
          </w:hyperlink>
        </w:p>
        <w:p w:rsidR="00D4545C" w:rsidRPr="00D4545C" w:rsidRDefault="00D4545C" w:rsidP="00D4545C">
          <w:pPr>
            <w:pStyle w:val="TOC2"/>
            <w:tabs>
              <w:tab w:val="left" w:pos="1540"/>
              <w:tab w:val="right" w:leader="dot" w:pos="9678"/>
            </w:tabs>
            <w:spacing w:after="40"/>
            <w:rPr>
              <w:rFonts w:ascii="Times New Roman" w:eastAsiaTheme="minorEastAsia" w:hAnsi="Times New Roman"/>
              <w:noProof/>
              <w:sz w:val="28"/>
              <w:szCs w:val="28"/>
            </w:rPr>
          </w:pPr>
          <w:hyperlink w:anchor="_Toc68259875" w:history="1">
            <w:r w:rsidRPr="00D4545C">
              <w:rPr>
                <w:rStyle w:val="Hyperlink"/>
                <w:rFonts w:ascii="Times New Roman" w:hAnsi="Times New Roman"/>
                <w:noProof/>
                <w:sz w:val="28"/>
                <w:szCs w:val="28"/>
                <w:lang w:val="vi-VN"/>
              </w:rPr>
              <w:t>2.1.</w:t>
            </w:r>
            <w:r w:rsidRPr="00D4545C">
              <w:rPr>
                <w:rFonts w:ascii="Times New Roman" w:eastAsiaTheme="minorEastAsia" w:hAnsi="Times New Roman"/>
                <w:noProof/>
                <w:sz w:val="28"/>
                <w:szCs w:val="28"/>
              </w:rPr>
              <w:tab/>
            </w:r>
            <w:r w:rsidRPr="00D4545C">
              <w:rPr>
                <w:rStyle w:val="Hyperlink"/>
                <w:rFonts w:ascii="Times New Roman" w:hAnsi="Times New Roman"/>
                <w:noProof/>
                <w:sz w:val="28"/>
                <w:szCs w:val="28"/>
                <w:lang w:val="vi-VN"/>
              </w:rPr>
              <w:t>Hướng dẫn cài đặt</w:t>
            </w:r>
            <w:r w:rsidRPr="00D4545C">
              <w:rPr>
                <w:rFonts w:ascii="Times New Roman" w:hAnsi="Times New Roman"/>
                <w:noProof/>
                <w:webHidden/>
                <w:sz w:val="28"/>
                <w:szCs w:val="28"/>
              </w:rPr>
              <w:tab/>
            </w:r>
            <w:r w:rsidRPr="00D4545C">
              <w:rPr>
                <w:rFonts w:ascii="Times New Roman" w:hAnsi="Times New Roman"/>
                <w:noProof/>
                <w:webHidden/>
                <w:sz w:val="28"/>
                <w:szCs w:val="28"/>
              </w:rPr>
              <w:fldChar w:fldCharType="begin"/>
            </w:r>
            <w:r w:rsidRPr="00D4545C">
              <w:rPr>
                <w:rFonts w:ascii="Times New Roman" w:hAnsi="Times New Roman"/>
                <w:noProof/>
                <w:webHidden/>
                <w:sz w:val="28"/>
                <w:szCs w:val="28"/>
              </w:rPr>
              <w:instrText xml:space="preserve"> PAGEREF _Toc68259875 \h </w:instrText>
            </w:r>
            <w:r w:rsidRPr="00D4545C">
              <w:rPr>
                <w:rFonts w:ascii="Times New Roman" w:hAnsi="Times New Roman"/>
                <w:noProof/>
                <w:webHidden/>
                <w:sz w:val="28"/>
                <w:szCs w:val="28"/>
              </w:rPr>
            </w:r>
            <w:r w:rsidRPr="00D4545C">
              <w:rPr>
                <w:rFonts w:ascii="Times New Roman" w:hAnsi="Times New Roman"/>
                <w:noProof/>
                <w:webHidden/>
                <w:sz w:val="28"/>
                <w:szCs w:val="28"/>
              </w:rPr>
              <w:fldChar w:fldCharType="separate"/>
            </w:r>
            <w:r w:rsidRPr="00D4545C">
              <w:rPr>
                <w:rFonts w:ascii="Times New Roman" w:hAnsi="Times New Roman"/>
                <w:noProof/>
                <w:webHidden/>
                <w:sz w:val="28"/>
                <w:szCs w:val="28"/>
              </w:rPr>
              <w:t>11</w:t>
            </w:r>
            <w:r w:rsidRPr="00D4545C">
              <w:rPr>
                <w:rFonts w:ascii="Times New Roman" w:hAnsi="Times New Roman"/>
                <w:noProof/>
                <w:webHidden/>
                <w:sz w:val="28"/>
                <w:szCs w:val="28"/>
              </w:rPr>
              <w:fldChar w:fldCharType="end"/>
            </w:r>
          </w:hyperlink>
        </w:p>
        <w:p w:rsidR="00D4545C" w:rsidRPr="00D4545C" w:rsidRDefault="00D4545C" w:rsidP="00D4545C">
          <w:pPr>
            <w:pStyle w:val="TOC3"/>
            <w:tabs>
              <w:tab w:val="right" w:leader="dot" w:pos="9678"/>
            </w:tabs>
            <w:spacing w:after="40"/>
            <w:rPr>
              <w:rFonts w:eastAsiaTheme="minorEastAsia"/>
              <w:noProof/>
              <w:szCs w:val="28"/>
            </w:rPr>
          </w:pPr>
          <w:hyperlink w:anchor="_Toc68259876" w:history="1">
            <w:r w:rsidRPr="00D4545C">
              <w:rPr>
                <w:rStyle w:val="Hyperlink"/>
                <w:noProof/>
                <w:szCs w:val="28"/>
                <w:lang w:val="vi-VN"/>
              </w:rPr>
              <w:t>2.1.1 Yêu cầu đối với hệ thống sử dụng phần mềm</w:t>
            </w:r>
            <w:r w:rsidRPr="00D4545C">
              <w:rPr>
                <w:noProof/>
                <w:webHidden/>
                <w:szCs w:val="28"/>
              </w:rPr>
              <w:tab/>
            </w:r>
            <w:r w:rsidRPr="00D4545C">
              <w:rPr>
                <w:noProof/>
                <w:webHidden/>
                <w:szCs w:val="28"/>
              </w:rPr>
              <w:fldChar w:fldCharType="begin"/>
            </w:r>
            <w:r w:rsidRPr="00D4545C">
              <w:rPr>
                <w:noProof/>
                <w:webHidden/>
                <w:szCs w:val="28"/>
              </w:rPr>
              <w:instrText xml:space="preserve"> PAGEREF _Toc68259876 \h </w:instrText>
            </w:r>
            <w:r w:rsidRPr="00D4545C">
              <w:rPr>
                <w:noProof/>
                <w:webHidden/>
                <w:szCs w:val="28"/>
              </w:rPr>
            </w:r>
            <w:r w:rsidRPr="00D4545C">
              <w:rPr>
                <w:noProof/>
                <w:webHidden/>
                <w:szCs w:val="28"/>
              </w:rPr>
              <w:fldChar w:fldCharType="separate"/>
            </w:r>
            <w:r w:rsidRPr="00D4545C">
              <w:rPr>
                <w:noProof/>
                <w:webHidden/>
                <w:szCs w:val="28"/>
              </w:rPr>
              <w:t>11</w:t>
            </w:r>
            <w:r w:rsidRPr="00D4545C">
              <w:rPr>
                <w:noProof/>
                <w:webHidden/>
                <w:szCs w:val="28"/>
              </w:rPr>
              <w:fldChar w:fldCharType="end"/>
            </w:r>
          </w:hyperlink>
        </w:p>
        <w:p w:rsidR="00D4545C" w:rsidRPr="00D4545C" w:rsidRDefault="00D4545C" w:rsidP="00D4545C">
          <w:pPr>
            <w:pStyle w:val="TOC3"/>
            <w:tabs>
              <w:tab w:val="right" w:leader="dot" w:pos="9678"/>
            </w:tabs>
            <w:spacing w:after="40"/>
            <w:rPr>
              <w:rFonts w:eastAsiaTheme="minorEastAsia"/>
              <w:noProof/>
              <w:szCs w:val="28"/>
            </w:rPr>
          </w:pPr>
          <w:hyperlink w:anchor="_Toc68259877" w:history="1">
            <w:r w:rsidRPr="00D4545C">
              <w:rPr>
                <w:rStyle w:val="Hyperlink"/>
                <w:noProof/>
                <w:szCs w:val="28"/>
                <w:lang w:val="vi-VN"/>
              </w:rPr>
              <w:t>2.1.2. Cài đặt vSignPDF</w:t>
            </w:r>
            <w:r w:rsidRPr="00D4545C">
              <w:rPr>
                <w:noProof/>
                <w:webHidden/>
                <w:szCs w:val="28"/>
              </w:rPr>
              <w:tab/>
            </w:r>
            <w:r w:rsidRPr="00D4545C">
              <w:rPr>
                <w:noProof/>
                <w:webHidden/>
                <w:szCs w:val="28"/>
              </w:rPr>
              <w:fldChar w:fldCharType="begin"/>
            </w:r>
            <w:r w:rsidRPr="00D4545C">
              <w:rPr>
                <w:noProof/>
                <w:webHidden/>
                <w:szCs w:val="28"/>
              </w:rPr>
              <w:instrText xml:space="preserve"> PAGEREF _Toc68259877 \h </w:instrText>
            </w:r>
            <w:r w:rsidRPr="00D4545C">
              <w:rPr>
                <w:noProof/>
                <w:webHidden/>
                <w:szCs w:val="28"/>
              </w:rPr>
            </w:r>
            <w:r w:rsidRPr="00D4545C">
              <w:rPr>
                <w:noProof/>
                <w:webHidden/>
                <w:szCs w:val="28"/>
              </w:rPr>
              <w:fldChar w:fldCharType="separate"/>
            </w:r>
            <w:r w:rsidRPr="00D4545C">
              <w:rPr>
                <w:noProof/>
                <w:webHidden/>
                <w:szCs w:val="28"/>
              </w:rPr>
              <w:t>11</w:t>
            </w:r>
            <w:r w:rsidRPr="00D4545C">
              <w:rPr>
                <w:noProof/>
                <w:webHidden/>
                <w:szCs w:val="28"/>
              </w:rPr>
              <w:fldChar w:fldCharType="end"/>
            </w:r>
          </w:hyperlink>
        </w:p>
        <w:p w:rsidR="00D4545C" w:rsidRPr="00D4545C" w:rsidRDefault="00D4545C" w:rsidP="00D4545C">
          <w:pPr>
            <w:pStyle w:val="TOC2"/>
            <w:tabs>
              <w:tab w:val="left" w:pos="1540"/>
              <w:tab w:val="right" w:leader="dot" w:pos="9678"/>
            </w:tabs>
            <w:spacing w:after="40"/>
            <w:rPr>
              <w:rFonts w:ascii="Times New Roman" w:eastAsiaTheme="minorEastAsia" w:hAnsi="Times New Roman"/>
              <w:noProof/>
              <w:sz w:val="28"/>
              <w:szCs w:val="28"/>
            </w:rPr>
          </w:pPr>
          <w:hyperlink w:anchor="_Toc68259878" w:history="1">
            <w:r w:rsidRPr="00D4545C">
              <w:rPr>
                <w:rStyle w:val="Hyperlink"/>
                <w:rFonts w:ascii="Times New Roman" w:hAnsi="Times New Roman"/>
                <w:noProof/>
                <w:sz w:val="28"/>
                <w:szCs w:val="28"/>
                <w:lang w:val="vi-VN"/>
              </w:rPr>
              <w:t>2.2.</w:t>
            </w:r>
            <w:r w:rsidRPr="00D4545C">
              <w:rPr>
                <w:rFonts w:ascii="Times New Roman" w:eastAsiaTheme="minorEastAsia" w:hAnsi="Times New Roman"/>
                <w:noProof/>
                <w:sz w:val="28"/>
                <w:szCs w:val="28"/>
              </w:rPr>
              <w:tab/>
            </w:r>
            <w:r w:rsidRPr="00D4545C">
              <w:rPr>
                <w:rStyle w:val="Hyperlink"/>
                <w:rFonts w:ascii="Times New Roman" w:hAnsi="Times New Roman"/>
                <w:noProof/>
                <w:sz w:val="28"/>
                <w:szCs w:val="28"/>
                <w:lang w:val="vi-VN"/>
              </w:rPr>
              <w:t>Hướng dẫn sử dụng phần mềm vSignPDF</w:t>
            </w:r>
            <w:r w:rsidRPr="00D4545C">
              <w:rPr>
                <w:rFonts w:ascii="Times New Roman" w:hAnsi="Times New Roman"/>
                <w:noProof/>
                <w:webHidden/>
                <w:sz w:val="28"/>
                <w:szCs w:val="28"/>
              </w:rPr>
              <w:tab/>
            </w:r>
            <w:r w:rsidRPr="00D4545C">
              <w:rPr>
                <w:rFonts w:ascii="Times New Roman" w:hAnsi="Times New Roman"/>
                <w:noProof/>
                <w:webHidden/>
                <w:sz w:val="28"/>
                <w:szCs w:val="28"/>
              </w:rPr>
              <w:fldChar w:fldCharType="begin"/>
            </w:r>
            <w:r w:rsidRPr="00D4545C">
              <w:rPr>
                <w:rFonts w:ascii="Times New Roman" w:hAnsi="Times New Roman"/>
                <w:noProof/>
                <w:webHidden/>
                <w:sz w:val="28"/>
                <w:szCs w:val="28"/>
              </w:rPr>
              <w:instrText xml:space="preserve"> PAGEREF _Toc68259878 \h </w:instrText>
            </w:r>
            <w:r w:rsidRPr="00D4545C">
              <w:rPr>
                <w:rFonts w:ascii="Times New Roman" w:hAnsi="Times New Roman"/>
                <w:noProof/>
                <w:webHidden/>
                <w:sz w:val="28"/>
                <w:szCs w:val="28"/>
              </w:rPr>
            </w:r>
            <w:r w:rsidRPr="00D4545C">
              <w:rPr>
                <w:rFonts w:ascii="Times New Roman" w:hAnsi="Times New Roman"/>
                <w:noProof/>
                <w:webHidden/>
                <w:sz w:val="28"/>
                <w:szCs w:val="28"/>
              </w:rPr>
              <w:fldChar w:fldCharType="separate"/>
            </w:r>
            <w:r w:rsidRPr="00D4545C">
              <w:rPr>
                <w:rFonts w:ascii="Times New Roman" w:hAnsi="Times New Roman"/>
                <w:noProof/>
                <w:webHidden/>
                <w:sz w:val="28"/>
                <w:szCs w:val="28"/>
              </w:rPr>
              <w:t>14</w:t>
            </w:r>
            <w:r w:rsidRPr="00D4545C">
              <w:rPr>
                <w:rFonts w:ascii="Times New Roman" w:hAnsi="Times New Roman"/>
                <w:noProof/>
                <w:webHidden/>
                <w:sz w:val="28"/>
                <w:szCs w:val="28"/>
              </w:rPr>
              <w:fldChar w:fldCharType="end"/>
            </w:r>
          </w:hyperlink>
        </w:p>
        <w:p w:rsidR="00D4545C" w:rsidRPr="00D4545C" w:rsidRDefault="00D4545C" w:rsidP="00D4545C">
          <w:pPr>
            <w:pStyle w:val="TOC3"/>
            <w:tabs>
              <w:tab w:val="right" w:leader="dot" w:pos="9678"/>
            </w:tabs>
            <w:spacing w:after="40"/>
            <w:rPr>
              <w:rFonts w:eastAsiaTheme="minorEastAsia"/>
              <w:noProof/>
              <w:szCs w:val="28"/>
            </w:rPr>
          </w:pPr>
          <w:hyperlink w:anchor="_Toc68259879" w:history="1">
            <w:r w:rsidRPr="00D4545C">
              <w:rPr>
                <w:rStyle w:val="Hyperlink"/>
                <w:noProof/>
                <w:szCs w:val="28"/>
                <w:lang w:val="vi-VN"/>
              </w:rPr>
              <w:t>2.2.1 Cấu hình Dịch vụ chứng thực</w:t>
            </w:r>
            <w:r w:rsidRPr="00D4545C">
              <w:rPr>
                <w:noProof/>
                <w:webHidden/>
                <w:szCs w:val="28"/>
              </w:rPr>
              <w:tab/>
            </w:r>
            <w:r w:rsidRPr="00D4545C">
              <w:rPr>
                <w:noProof/>
                <w:webHidden/>
                <w:szCs w:val="28"/>
              </w:rPr>
              <w:fldChar w:fldCharType="begin"/>
            </w:r>
            <w:r w:rsidRPr="00D4545C">
              <w:rPr>
                <w:noProof/>
                <w:webHidden/>
                <w:szCs w:val="28"/>
              </w:rPr>
              <w:instrText xml:space="preserve"> PAGEREF _Toc68259879 \h </w:instrText>
            </w:r>
            <w:r w:rsidRPr="00D4545C">
              <w:rPr>
                <w:noProof/>
                <w:webHidden/>
                <w:szCs w:val="28"/>
              </w:rPr>
            </w:r>
            <w:r w:rsidRPr="00D4545C">
              <w:rPr>
                <w:noProof/>
                <w:webHidden/>
                <w:szCs w:val="28"/>
              </w:rPr>
              <w:fldChar w:fldCharType="separate"/>
            </w:r>
            <w:r w:rsidRPr="00D4545C">
              <w:rPr>
                <w:noProof/>
                <w:webHidden/>
                <w:szCs w:val="28"/>
              </w:rPr>
              <w:t>14</w:t>
            </w:r>
            <w:r w:rsidRPr="00D4545C">
              <w:rPr>
                <w:noProof/>
                <w:webHidden/>
                <w:szCs w:val="28"/>
              </w:rPr>
              <w:fldChar w:fldCharType="end"/>
            </w:r>
          </w:hyperlink>
        </w:p>
        <w:p w:rsidR="00D4545C" w:rsidRPr="00D4545C" w:rsidRDefault="00D4545C" w:rsidP="00D4545C">
          <w:pPr>
            <w:pStyle w:val="TOC3"/>
            <w:tabs>
              <w:tab w:val="right" w:leader="dot" w:pos="9678"/>
            </w:tabs>
            <w:spacing w:after="40"/>
            <w:rPr>
              <w:rFonts w:eastAsiaTheme="minorEastAsia"/>
              <w:noProof/>
              <w:szCs w:val="28"/>
            </w:rPr>
          </w:pPr>
          <w:hyperlink w:anchor="_Toc68259880" w:history="1">
            <w:r w:rsidRPr="00D4545C">
              <w:rPr>
                <w:rStyle w:val="Hyperlink"/>
                <w:noProof/>
                <w:szCs w:val="28"/>
                <w:lang w:val="vi-VN"/>
              </w:rPr>
              <w:t>2.2.2. Hướng dẫn tạo mẫu chữ ký số</w:t>
            </w:r>
            <w:r w:rsidRPr="00D4545C">
              <w:rPr>
                <w:noProof/>
                <w:webHidden/>
                <w:szCs w:val="28"/>
              </w:rPr>
              <w:tab/>
            </w:r>
            <w:r w:rsidRPr="00D4545C">
              <w:rPr>
                <w:noProof/>
                <w:webHidden/>
                <w:szCs w:val="28"/>
              </w:rPr>
              <w:fldChar w:fldCharType="begin"/>
            </w:r>
            <w:r w:rsidRPr="00D4545C">
              <w:rPr>
                <w:noProof/>
                <w:webHidden/>
                <w:szCs w:val="28"/>
              </w:rPr>
              <w:instrText xml:space="preserve"> PAGEREF _Toc68259880 \h </w:instrText>
            </w:r>
            <w:r w:rsidRPr="00D4545C">
              <w:rPr>
                <w:noProof/>
                <w:webHidden/>
                <w:szCs w:val="28"/>
              </w:rPr>
            </w:r>
            <w:r w:rsidRPr="00D4545C">
              <w:rPr>
                <w:noProof/>
                <w:webHidden/>
                <w:szCs w:val="28"/>
              </w:rPr>
              <w:fldChar w:fldCharType="separate"/>
            </w:r>
            <w:r w:rsidRPr="00D4545C">
              <w:rPr>
                <w:noProof/>
                <w:webHidden/>
                <w:szCs w:val="28"/>
              </w:rPr>
              <w:t>16</w:t>
            </w:r>
            <w:r w:rsidRPr="00D4545C">
              <w:rPr>
                <w:noProof/>
                <w:webHidden/>
                <w:szCs w:val="28"/>
              </w:rPr>
              <w:fldChar w:fldCharType="end"/>
            </w:r>
          </w:hyperlink>
        </w:p>
        <w:p w:rsidR="00D4545C" w:rsidRPr="00D4545C" w:rsidRDefault="00D4545C" w:rsidP="00D4545C">
          <w:pPr>
            <w:pStyle w:val="TOC3"/>
            <w:tabs>
              <w:tab w:val="right" w:leader="dot" w:pos="9678"/>
            </w:tabs>
            <w:spacing w:after="40"/>
            <w:rPr>
              <w:rFonts w:eastAsiaTheme="minorEastAsia"/>
              <w:noProof/>
              <w:szCs w:val="28"/>
            </w:rPr>
          </w:pPr>
          <w:hyperlink w:anchor="_Toc68259881" w:history="1">
            <w:r w:rsidRPr="00D4545C">
              <w:rPr>
                <w:rStyle w:val="Hyperlink"/>
                <w:noProof/>
                <w:szCs w:val="28"/>
                <w:lang w:val="vi-VN"/>
              </w:rPr>
              <w:t>2.2.3. Hướng dẫn sử dụng vSignPDF để ký số văn bản điện tử</w:t>
            </w:r>
            <w:r w:rsidRPr="00D4545C">
              <w:rPr>
                <w:noProof/>
                <w:webHidden/>
                <w:szCs w:val="28"/>
              </w:rPr>
              <w:tab/>
            </w:r>
            <w:r w:rsidRPr="00D4545C">
              <w:rPr>
                <w:noProof/>
                <w:webHidden/>
                <w:szCs w:val="28"/>
              </w:rPr>
              <w:fldChar w:fldCharType="begin"/>
            </w:r>
            <w:r w:rsidRPr="00D4545C">
              <w:rPr>
                <w:noProof/>
                <w:webHidden/>
                <w:szCs w:val="28"/>
              </w:rPr>
              <w:instrText xml:space="preserve"> PAGEREF _Toc68259881 \h </w:instrText>
            </w:r>
            <w:r w:rsidRPr="00D4545C">
              <w:rPr>
                <w:noProof/>
                <w:webHidden/>
                <w:szCs w:val="28"/>
              </w:rPr>
            </w:r>
            <w:r w:rsidRPr="00D4545C">
              <w:rPr>
                <w:noProof/>
                <w:webHidden/>
                <w:szCs w:val="28"/>
              </w:rPr>
              <w:fldChar w:fldCharType="separate"/>
            </w:r>
            <w:r w:rsidRPr="00D4545C">
              <w:rPr>
                <w:noProof/>
                <w:webHidden/>
                <w:szCs w:val="28"/>
              </w:rPr>
              <w:t>19</w:t>
            </w:r>
            <w:r w:rsidRPr="00D4545C">
              <w:rPr>
                <w:noProof/>
                <w:webHidden/>
                <w:szCs w:val="28"/>
              </w:rPr>
              <w:fldChar w:fldCharType="end"/>
            </w:r>
          </w:hyperlink>
        </w:p>
        <w:p w:rsidR="00D4545C" w:rsidRPr="00D4545C" w:rsidRDefault="00D4545C" w:rsidP="00D4545C">
          <w:pPr>
            <w:pStyle w:val="TOC3"/>
            <w:tabs>
              <w:tab w:val="right" w:leader="dot" w:pos="9678"/>
            </w:tabs>
            <w:spacing w:after="40"/>
            <w:rPr>
              <w:rFonts w:eastAsiaTheme="minorEastAsia"/>
              <w:noProof/>
              <w:szCs w:val="28"/>
            </w:rPr>
          </w:pPr>
          <w:hyperlink w:anchor="_Toc68259882" w:history="1">
            <w:r w:rsidRPr="00D4545C">
              <w:rPr>
                <w:rStyle w:val="Hyperlink"/>
                <w:noProof/>
                <w:szCs w:val="28"/>
                <w:lang w:val="vi-VN"/>
              </w:rPr>
              <w:t>2.2.4. Hướng dẫn sử dụng vSignPDF để kiểm tra chữ ký số</w:t>
            </w:r>
            <w:r w:rsidRPr="00D4545C">
              <w:rPr>
                <w:noProof/>
                <w:webHidden/>
                <w:szCs w:val="28"/>
              </w:rPr>
              <w:tab/>
            </w:r>
            <w:r w:rsidRPr="00D4545C">
              <w:rPr>
                <w:noProof/>
                <w:webHidden/>
                <w:szCs w:val="28"/>
              </w:rPr>
              <w:fldChar w:fldCharType="begin"/>
            </w:r>
            <w:r w:rsidRPr="00D4545C">
              <w:rPr>
                <w:noProof/>
                <w:webHidden/>
                <w:szCs w:val="28"/>
              </w:rPr>
              <w:instrText xml:space="preserve"> PAGEREF _Toc68259882 \h </w:instrText>
            </w:r>
            <w:r w:rsidRPr="00D4545C">
              <w:rPr>
                <w:noProof/>
                <w:webHidden/>
                <w:szCs w:val="28"/>
              </w:rPr>
            </w:r>
            <w:r w:rsidRPr="00D4545C">
              <w:rPr>
                <w:noProof/>
                <w:webHidden/>
                <w:szCs w:val="28"/>
              </w:rPr>
              <w:fldChar w:fldCharType="separate"/>
            </w:r>
            <w:r w:rsidRPr="00D4545C">
              <w:rPr>
                <w:noProof/>
                <w:webHidden/>
                <w:szCs w:val="28"/>
              </w:rPr>
              <w:t>22</w:t>
            </w:r>
            <w:r w:rsidRPr="00D4545C">
              <w:rPr>
                <w:noProof/>
                <w:webHidden/>
                <w:szCs w:val="28"/>
              </w:rPr>
              <w:fldChar w:fldCharType="end"/>
            </w:r>
          </w:hyperlink>
        </w:p>
        <w:p w:rsidR="000C69A8" w:rsidRPr="00113EE7" w:rsidRDefault="000C69A8" w:rsidP="00D4545C">
          <w:pPr>
            <w:spacing w:after="40"/>
            <w:rPr>
              <w:lang w:val="vi-VN"/>
            </w:rPr>
          </w:pPr>
          <w:r w:rsidRPr="00D4545C">
            <w:rPr>
              <w:b/>
              <w:bCs/>
              <w:noProof/>
              <w:szCs w:val="28"/>
              <w:lang w:val="vi-VN"/>
            </w:rPr>
            <w:fldChar w:fldCharType="end"/>
          </w:r>
        </w:p>
        <w:bookmarkEnd w:id="0" w:displacedByCustomXml="next"/>
      </w:sdtContent>
    </w:sdt>
    <w:p w:rsidR="00DB10A2" w:rsidRPr="00113EE7" w:rsidRDefault="00DB10A2" w:rsidP="00E801A5">
      <w:pPr>
        <w:ind w:firstLine="0"/>
        <w:rPr>
          <w:szCs w:val="28"/>
          <w:lang w:val="vi-VN"/>
        </w:rPr>
      </w:pPr>
    </w:p>
    <w:p w:rsidR="000C69A8" w:rsidRPr="00113EE7" w:rsidRDefault="000C69A8" w:rsidP="000C69A8">
      <w:pPr>
        <w:pStyle w:val="Heading1"/>
        <w:numPr>
          <w:ilvl w:val="0"/>
          <w:numId w:val="24"/>
        </w:numPr>
        <w:spacing w:before="120"/>
        <w:ind w:left="567" w:hanging="567"/>
        <w:rPr>
          <w:lang w:val="vi-VN"/>
        </w:rPr>
      </w:pPr>
      <w:bookmarkStart w:id="1" w:name="_Toc68189187"/>
      <w:r w:rsidRPr="00113EE7">
        <w:rPr>
          <w:lang w:val="vi-VN"/>
        </w:rPr>
        <w:br w:type="page"/>
      </w:r>
      <w:bookmarkStart w:id="2" w:name="_Toc68259870"/>
      <w:r w:rsidR="00E801A5" w:rsidRPr="00113EE7">
        <w:rPr>
          <w:lang w:val="vi-VN"/>
        </w:rPr>
        <w:lastRenderedPageBreak/>
        <w:t>Hướng dẫn cài đặt và sử dụng trình điều khiển thiết bị</w:t>
      </w:r>
      <w:bookmarkStart w:id="3" w:name="_Toc68189188"/>
      <w:bookmarkEnd w:id="1"/>
      <w:bookmarkEnd w:id="2"/>
    </w:p>
    <w:p w:rsidR="00E801A5" w:rsidRPr="00113EE7" w:rsidRDefault="00E801A5" w:rsidP="000C69A8">
      <w:pPr>
        <w:pStyle w:val="Heading2"/>
        <w:numPr>
          <w:ilvl w:val="1"/>
          <w:numId w:val="24"/>
        </w:numPr>
        <w:spacing w:after="0"/>
        <w:ind w:left="567" w:hanging="567"/>
        <w:rPr>
          <w:lang w:val="vi-VN"/>
        </w:rPr>
      </w:pPr>
      <w:bookmarkStart w:id="4" w:name="_Toc68259871"/>
      <w:r w:rsidRPr="00113EE7">
        <w:rPr>
          <w:lang w:val="vi-VN"/>
        </w:rPr>
        <w:t>Hướng dẫn cài đặt</w:t>
      </w:r>
      <w:bookmarkEnd w:id="3"/>
      <w:bookmarkEnd w:id="4"/>
    </w:p>
    <w:p w:rsidR="00E801A5" w:rsidRPr="00113EE7" w:rsidRDefault="00E801A5" w:rsidP="00E801A5">
      <w:pPr>
        <w:ind w:firstLine="709"/>
        <w:rPr>
          <w:lang w:val="vi-VN"/>
        </w:rPr>
      </w:pPr>
      <w:r w:rsidRPr="00113EE7">
        <w:rPr>
          <w:b/>
          <w:lang w:val="vi-VN"/>
        </w:rPr>
        <w:t>Bước 1:</w:t>
      </w:r>
      <w:r w:rsidRPr="00113EE7">
        <w:rPr>
          <w:lang w:val="vi-VN"/>
        </w:rPr>
        <w:t xml:space="preserve"> Mở đĩa CD được cấp phát. Nhấn đúp chuột file cài đặt để chạy chương trình cài đặt.</w:t>
      </w:r>
    </w:p>
    <w:p w:rsidR="00E801A5" w:rsidRPr="00113EE7" w:rsidRDefault="00E801A5" w:rsidP="00E801A5">
      <w:pPr>
        <w:pStyle w:val="NoSpacing"/>
        <w:rPr>
          <w:lang w:val="vi-VN"/>
        </w:rPr>
      </w:pPr>
      <w:r w:rsidRPr="00113EE7">
        <w:rPr>
          <w:noProof/>
        </w:rPr>
        <w:drawing>
          <wp:inline distT="0" distB="0" distL="0" distR="0" wp14:anchorId="6C07AC57" wp14:editId="7D6B7D30">
            <wp:extent cx="1280276" cy="1578688"/>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42986" cy="1656014"/>
                    </a:xfrm>
                    <a:prstGeom prst="rect">
                      <a:avLst/>
                    </a:prstGeom>
                  </pic:spPr>
                </pic:pic>
              </a:graphicData>
            </a:graphic>
          </wp:inline>
        </w:drawing>
      </w:r>
    </w:p>
    <w:p w:rsidR="00E801A5" w:rsidRPr="00113EE7" w:rsidRDefault="00E801A5" w:rsidP="00E801A5">
      <w:pPr>
        <w:ind w:firstLine="709"/>
        <w:rPr>
          <w:lang w:val="vi-VN"/>
        </w:rPr>
      </w:pPr>
      <w:r w:rsidRPr="00113EE7">
        <w:rPr>
          <w:b/>
          <w:lang w:val="vi-VN"/>
        </w:rPr>
        <w:t>Bước 2:</w:t>
      </w:r>
      <w:r w:rsidRPr="00113EE7">
        <w:rPr>
          <w:lang w:val="vi-VN"/>
        </w:rPr>
        <w:t xml:space="preserve"> Chọn ngôn ngữ “Tiếng Việt” và nhấn “OK”</w:t>
      </w:r>
    </w:p>
    <w:p w:rsidR="00E801A5" w:rsidRPr="00113EE7" w:rsidRDefault="00E801A5" w:rsidP="00E801A5">
      <w:pPr>
        <w:pStyle w:val="NoSpacing"/>
        <w:rPr>
          <w:lang w:val="vi-VN"/>
        </w:rPr>
      </w:pPr>
      <w:r w:rsidRPr="00113EE7">
        <w:rPr>
          <w:noProof/>
        </w:rPr>
        <w:drawing>
          <wp:inline distT="0" distB="0" distL="0" distR="0" wp14:anchorId="1FAE96BF" wp14:editId="07D9DE0E">
            <wp:extent cx="3656445" cy="1954306"/>
            <wp:effectExtent l="0" t="0" r="127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39039" cy="1998451"/>
                    </a:xfrm>
                    <a:prstGeom prst="rect">
                      <a:avLst/>
                    </a:prstGeom>
                  </pic:spPr>
                </pic:pic>
              </a:graphicData>
            </a:graphic>
          </wp:inline>
        </w:drawing>
      </w:r>
    </w:p>
    <w:p w:rsidR="00E801A5" w:rsidRPr="00113EE7" w:rsidRDefault="00E801A5" w:rsidP="00E801A5">
      <w:pPr>
        <w:ind w:firstLine="709"/>
        <w:rPr>
          <w:lang w:val="vi-VN"/>
        </w:rPr>
      </w:pPr>
      <w:r w:rsidRPr="00113EE7">
        <w:rPr>
          <w:b/>
          <w:lang w:val="vi-VN"/>
        </w:rPr>
        <w:t>Bước 3:</w:t>
      </w:r>
      <w:r w:rsidRPr="00113EE7">
        <w:rPr>
          <w:lang w:val="vi-VN"/>
        </w:rPr>
        <w:t xml:space="preserve"> Chọn “Tiến” </w:t>
      </w:r>
    </w:p>
    <w:p w:rsidR="00E801A5" w:rsidRPr="00113EE7" w:rsidRDefault="00E801A5" w:rsidP="00E801A5">
      <w:pPr>
        <w:pStyle w:val="NoSpacing"/>
        <w:rPr>
          <w:lang w:val="vi-VN"/>
        </w:rPr>
      </w:pPr>
      <w:r w:rsidRPr="00113EE7">
        <w:rPr>
          <w:noProof/>
        </w:rPr>
        <w:lastRenderedPageBreak/>
        <w:drawing>
          <wp:inline distT="0" distB="0" distL="0" distR="0" wp14:anchorId="4C286932" wp14:editId="45588026">
            <wp:extent cx="4690986" cy="3910722"/>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04731" cy="3922181"/>
                    </a:xfrm>
                    <a:prstGeom prst="rect">
                      <a:avLst/>
                    </a:prstGeom>
                  </pic:spPr>
                </pic:pic>
              </a:graphicData>
            </a:graphic>
          </wp:inline>
        </w:drawing>
      </w:r>
    </w:p>
    <w:p w:rsidR="00E801A5" w:rsidRPr="00113EE7" w:rsidRDefault="00E801A5" w:rsidP="00E801A5">
      <w:pPr>
        <w:ind w:firstLine="709"/>
        <w:rPr>
          <w:lang w:val="vi-VN"/>
        </w:rPr>
      </w:pPr>
      <w:r w:rsidRPr="00113EE7">
        <w:rPr>
          <w:b/>
          <w:lang w:val="vi-VN"/>
        </w:rPr>
        <w:t>Bước 4:</w:t>
      </w:r>
      <w:r w:rsidRPr="00113EE7">
        <w:rPr>
          <w:lang w:val="vi-VN"/>
        </w:rPr>
        <w:t xml:space="preserve"> Tích chọn “Tôi chấp nhận các điều khoản của Thỏa thuận Giấy phép” và nhấn “Cài đặt” để tiếp tục</w:t>
      </w:r>
    </w:p>
    <w:p w:rsidR="00E801A5" w:rsidRPr="00113EE7" w:rsidRDefault="00E801A5" w:rsidP="00E801A5">
      <w:pPr>
        <w:pStyle w:val="NoSpacing"/>
        <w:rPr>
          <w:lang w:val="vi-VN"/>
        </w:rPr>
      </w:pPr>
      <w:r w:rsidRPr="00113EE7">
        <w:rPr>
          <w:noProof/>
        </w:rPr>
        <w:drawing>
          <wp:inline distT="0" distB="0" distL="0" distR="0" wp14:anchorId="6F391B9A" wp14:editId="7CE4CF10">
            <wp:extent cx="4688453" cy="39086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18922" cy="3934012"/>
                    </a:xfrm>
                    <a:prstGeom prst="rect">
                      <a:avLst/>
                    </a:prstGeom>
                  </pic:spPr>
                </pic:pic>
              </a:graphicData>
            </a:graphic>
          </wp:inline>
        </w:drawing>
      </w:r>
    </w:p>
    <w:p w:rsidR="00E801A5" w:rsidRPr="00113EE7" w:rsidRDefault="00E801A5" w:rsidP="00E801A5">
      <w:pPr>
        <w:ind w:firstLine="709"/>
        <w:rPr>
          <w:lang w:val="vi-VN"/>
        </w:rPr>
      </w:pPr>
      <w:r w:rsidRPr="00113EE7">
        <w:rPr>
          <w:lang w:val="vi-VN"/>
        </w:rPr>
        <w:lastRenderedPageBreak/>
        <w:t>Đang tiến hành cài đặt</w:t>
      </w:r>
    </w:p>
    <w:p w:rsidR="00E801A5" w:rsidRPr="00113EE7" w:rsidRDefault="00E801A5" w:rsidP="00E801A5">
      <w:pPr>
        <w:pStyle w:val="NoSpacing"/>
        <w:rPr>
          <w:lang w:val="vi-VN"/>
        </w:rPr>
      </w:pPr>
      <w:r w:rsidRPr="00113EE7">
        <w:rPr>
          <w:noProof/>
        </w:rPr>
        <w:drawing>
          <wp:inline distT="0" distB="0" distL="0" distR="0" wp14:anchorId="70E89D35" wp14:editId="26E3F8F6">
            <wp:extent cx="4691334" cy="391101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15485" cy="3931148"/>
                    </a:xfrm>
                    <a:prstGeom prst="rect">
                      <a:avLst/>
                    </a:prstGeom>
                  </pic:spPr>
                </pic:pic>
              </a:graphicData>
            </a:graphic>
          </wp:inline>
        </w:drawing>
      </w:r>
    </w:p>
    <w:p w:rsidR="00E801A5" w:rsidRPr="00113EE7" w:rsidRDefault="00E801A5" w:rsidP="00E801A5">
      <w:pPr>
        <w:spacing w:line="240" w:lineRule="auto"/>
        <w:ind w:firstLine="709"/>
        <w:rPr>
          <w:rFonts w:eastAsia="Times New Roman"/>
          <w:szCs w:val="28"/>
          <w:lang w:val="vi-VN" w:eastAsia="hu-HU"/>
        </w:rPr>
      </w:pPr>
      <w:r w:rsidRPr="00113EE7">
        <w:rPr>
          <w:rFonts w:eastAsia="Times New Roman"/>
          <w:b/>
          <w:szCs w:val="28"/>
          <w:lang w:val="vi-VN" w:eastAsia="hu-HU"/>
        </w:rPr>
        <w:t>Bước 5:</w:t>
      </w:r>
      <w:r w:rsidRPr="00113EE7">
        <w:rPr>
          <w:rFonts w:eastAsia="Times New Roman"/>
          <w:szCs w:val="28"/>
          <w:lang w:val="vi-VN" w:eastAsia="hu-HU"/>
        </w:rPr>
        <w:t xml:space="preserve"> Cài đặt xong, nhấn “Đóng” để kết thúc quá trình cài đặt.</w:t>
      </w:r>
    </w:p>
    <w:p w:rsidR="00E801A5" w:rsidRPr="00113EE7" w:rsidRDefault="00E801A5" w:rsidP="00E801A5">
      <w:pPr>
        <w:pStyle w:val="NoSpacing"/>
        <w:rPr>
          <w:lang w:val="vi-VN"/>
        </w:rPr>
      </w:pPr>
      <w:r w:rsidRPr="00113EE7">
        <w:rPr>
          <w:noProof/>
        </w:rPr>
        <w:drawing>
          <wp:inline distT="0" distB="0" distL="0" distR="0" wp14:anchorId="12D2AED7" wp14:editId="378A2DCC">
            <wp:extent cx="4717939" cy="3933191"/>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35412" cy="3947758"/>
                    </a:xfrm>
                    <a:prstGeom prst="rect">
                      <a:avLst/>
                    </a:prstGeom>
                  </pic:spPr>
                </pic:pic>
              </a:graphicData>
            </a:graphic>
          </wp:inline>
        </w:drawing>
      </w:r>
    </w:p>
    <w:p w:rsidR="00E801A5" w:rsidRPr="00113EE7" w:rsidRDefault="00E801A5" w:rsidP="00E801A5">
      <w:pPr>
        <w:ind w:firstLine="709"/>
        <w:rPr>
          <w:lang w:val="vi-VN"/>
        </w:rPr>
      </w:pPr>
      <w:r w:rsidRPr="00113EE7">
        <w:rPr>
          <w:lang w:val="vi-VN"/>
        </w:rPr>
        <w:lastRenderedPageBreak/>
        <w:t xml:space="preserve">Kiểm tra xem dưới góc phải màn hình có biểu tượng </w:t>
      </w:r>
      <w:r w:rsidRPr="00113EE7">
        <w:rPr>
          <w:noProof/>
        </w:rPr>
        <w:drawing>
          <wp:inline distT="0" distB="0" distL="0" distR="0" wp14:anchorId="4B0BADB8" wp14:editId="1A14580B">
            <wp:extent cx="276225" cy="2667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225" cy="266700"/>
                    </a:xfrm>
                    <a:prstGeom prst="rect">
                      <a:avLst/>
                    </a:prstGeom>
                  </pic:spPr>
                </pic:pic>
              </a:graphicData>
            </a:graphic>
          </wp:inline>
        </w:drawing>
      </w:r>
    </w:p>
    <w:p w:rsidR="00E801A5" w:rsidRPr="00113EE7" w:rsidRDefault="00E801A5" w:rsidP="00E801A5">
      <w:pPr>
        <w:pStyle w:val="NoSpacing"/>
        <w:rPr>
          <w:lang w:val="vi-VN"/>
        </w:rPr>
      </w:pPr>
      <w:r w:rsidRPr="00113EE7">
        <w:rPr>
          <w:noProof/>
        </w:rPr>
        <w:drawing>
          <wp:inline distT="0" distB="0" distL="0" distR="0" wp14:anchorId="19825C90" wp14:editId="3925CD7D">
            <wp:extent cx="3214829" cy="2384430"/>
            <wp:effectExtent l="0" t="0" r="508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59282" cy="2417401"/>
                    </a:xfrm>
                    <a:prstGeom prst="rect">
                      <a:avLst/>
                    </a:prstGeom>
                    <a:noFill/>
                    <a:ln>
                      <a:noFill/>
                    </a:ln>
                  </pic:spPr>
                </pic:pic>
              </a:graphicData>
            </a:graphic>
          </wp:inline>
        </w:drawing>
      </w:r>
    </w:p>
    <w:p w:rsidR="00E801A5" w:rsidRPr="00113EE7" w:rsidRDefault="00E801A5" w:rsidP="00E801A5">
      <w:pPr>
        <w:ind w:firstLine="709"/>
        <w:rPr>
          <w:lang w:val="vi-VN"/>
        </w:rPr>
      </w:pPr>
      <w:r w:rsidRPr="00113EE7">
        <w:rPr>
          <w:lang w:val="vi-VN"/>
        </w:rPr>
        <w:t>Hoặc vào menu Start → Bit4id</w:t>
      </w:r>
    </w:p>
    <w:p w:rsidR="00E801A5" w:rsidRPr="00113EE7" w:rsidRDefault="00E801A5" w:rsidP="00E801A5">
      <w:pPr>
        <w:pStyle w:val="NoSpacing"/>
        <w:rPr>
          <w:lang w:val="vi-VN"/>
        </w:rPr>
      </w:pPr>
      <w:r w:rsidRPr="00113EE7">
        <w:rPr>
          <w:noProof/>
        </w:rPr>
        <w:drawing>
          <wp:inline distT="0" distB="0" distL="0" distR="0" wp14:anchorId="7A4911B1" wp14:editId="6038B8F9">
            <wp:extent cx="3294369" cy="2160494"/>
            <wp:effectExtent l="0" t="0" r="1905"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415094" cy="2239667"/>
                    </a:xfrm>
                    <a:prstGeom prst="rect">
                      <a:avLst/>
                    </a:prstGeom>
                  </pic:spPr>
                </pic:pic>
              </a:graphicData>
            </a:graphic>
          </wp:inline>
        </w:drawing>
      </w:r>
    </w:p>
    <w:p w:rsidR="00E801A5" w:rsidRPr="00113EE7" w:rsidRDefault="00E801A5" w:rsidP="00E801A5">
      <w:pPr>
        <w:pStyle w:val="Heading2"/>
        <w:numPr>
          <w:ilvl w:val="1"/>
          <w:numId w:val="24"/>
        </w:numPr>
        <w:spacing w:after="0"/>
        <w:ind w:left="567" w:hanging="567"/>
        <w:rPr>
          <w:lang w:val="vi-VN"/>
        </w:rPr>
      </w:pPr>
      <w:bookmarkStart w:id="5" w:name="_Toc68189189"/>
      <w:bookmarkStart w:id="6" w:name="_Toc68259872"/>
      <w:r w:rsidRPr="00113EE7">
        <w:rPr>
          <w:lang w:val="vi-VN"/>
        </w:rPr>
        <w:t>Hướng dẫn đổi mật khẩu cho thiết bị usb token</w:t>
      </w:r>
      <w:bookmarkEnd w:id="5"/>
      <w:bookmarkEnd w:id="6"/>
    </w:p>
    <w:p w:rsidR="00E801A5" w:rsidRPr="00113EE7" w:rsidRDefault="00E801A5" w:rsidP="00E801A5">
      <w:pPr>
        <w:ind w:firstLine="709"/>
        <w:rPr>
          <w:lang w:val="vi-VN"/>
        </w:rPr>
      </w:pPr>
      <w:r w:rsidRPr="00113EE7">
        <w:rPr>
          <w:b/>
          <w:lang w:val="vi-VN"/>
        </w:rPr>
        <w:t>Bước 1:</w:t>
      </w:r>
      <w:r w:rsidRPr="00113EE7">
        <w:rPr>
          <w:lang w:val="vi-VN"/>
        </w:rPr>
        <w:t xml:space="preserve"> Cắm thiết bị USB Token vào cổng USB của máy tính, thấy đèn xanh nhấp nháy.</w:t>
      </w:r>
    </w:p>
    <w:p w:rsidR="00E801A5" w:rsidRPr="00113EE7" w:rsidRDefault="00E801A5" w:rsidP="00E801A5">
      <w:pPr>
        <w:ind w:firstLine="709"/>
        <w:rPr>
          <w:lang w:val="vi-VN"/>
        </w:rPr>
      </w:pPr>
      <w:r w:rsidRPr="00113EE7">
        <w:rPr>
          <w:b/>
          <w:lang w:val="vi-VN"/>
        </w:rPr>
        <w:t>Bước 2:</w:t>
      </w:r>
      <w:r w:rsidRPr="00113EE7">
        <w:rPr>
          <w:lang w:val="vi-VN"/>
        </w:rPr>
        <w:t xml:space="preserve"> Nhấp chuột phải vào biểu tượng </w:t>
      </w:r>
      <w:r w:rsidRPr="00113EE7">
        <w:rPr>
          <w:noProof/>
        </w:rPr>
        <w:drawing>
          <wp:inline distT="0" distB="0" distL="0" distR="0" wp14:anchorId="7B1D0417" wp14:editId="2332EC2E">
            <wp:extent cx="276225" cy="2667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76225" cy="266700"/>
                    </a:xfrm>
                    <a:prstGeom prst="rect">
                      <a:avLst/>
                    </a:prstGeom>
                  </pic:spPr>
                </pic:pic>
              </a:graphicData>
            </a:graphic>
          </wp:inline>
        </w:drawing>
      </w:r>
      <w:r w:rsidRPr="00113EE7">
        <w:rPr>
          <w:lang w:val="vi-VN"/>
        </w:rPr>
        <w:t xml:space="preserve"> ở góc phải màn hình và chọn “Bit4id – Quản trị Token”.</w:t>
      </w:r>
    </w:p>
    <w:p w:rsidR="00E801A5" w:rsidRPr="00113EE7" w:rsidRDefault="00E801A5" w:rsidP="00E801A5">
      <w:pPr>
        <w:pStyle w:val="NoSpacing"/>
        <w:rPr>
          <w:lang w:val="vi-VN"/>
        </w:rPr>
      </w:pPr>
      <w:r w:rsidRPr="00113EE7">
        <w:rPr>
          <w:noProof/>
        </w:rPr>
        <w:lastRenderedPageBreak/>
        <w:drawing>
          <wp:inline distT="0" distB="0" distL="0" distR="0" wp14:anchorId="739B6412" wp14:editId="2B5AEBB2">
            <wp:extent cx="3245845" cy="2034988"/>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30203" cy="2087877"/>
                    </a:xfrm>
                    <a:prstGeom prst="rect">
                      <a:avLst/>
                    </a:prstGeom>
                    <a:noFill/>
                    <a:ln>
                      <a:noFill/>
                    </a:ln>
                  </pic:spPr>
                </pic:pic>
              </a:graphicData>
            </a:graphic>
          </wp:inline>
        </w:drawing>
      </w:r>
    </w:p>
    <w:p w:rsidR="00E801A5" w:rsidRPr="00113EE7" w:rsidRDefault="00E801A5" w:rsidP="00E801A5">
      <w:pPr>
        <w:pStyle w:val="NoSpacing"/>
        <w:ind w:firstLine="709"/>
        <w:jc w:val="both"/>
        <w:rPr>
          <w:lang w:val="vi-VN"/>
        </w:rPr>
      </w:pPr>
      <w:r w:rsidRPr="00113EE7">
        <w:rPr>
          <w:lang w:val="vi-VN"/>
        </w:rPr>
        <w:t>Giao diện phần mềm:</w:t>
      </w:r>
    </w:p>
    <w:p w:rsidR="00E801A5" w:rsidRPr="00113EE7" w:rsidRDefault="00E801A5" w:rsidP="00E801A5">
      <w:pPr>
        <w:pStyle w:val="NoSpacing"/>
        <w:rPr>
          <w:lang w:val="vi-VN"/>
        </w:rPr>
      </w:pPr>
      <w:r w:rsidRPr="00113EE7">
        <w:rPr>
          <w:noProof/>
        </w:rPr>
        <w:drawing>
          <wp:inline distT="0" distB="0" distL="0" distR="0" wp14:anchorId="5A10C788" wp14:editId="50C38B44">
            <wp:extent cx="5071792" cy="5423647"/>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36784" cy="5493147"/>
                    </a:xfrm>
                    <a:prstGeom prst="rect">
                      <a:avLst/>
                    </a:prstGeom>
                    <a:noFill/>
                  </pic:spPr>
                </pic:pic>
              </a:graphicData>
            </a:graphic>
          </wp:inline>
        </w:drawing>
      </w:r>
    </w:p>
    <w:p w:rsidR="00E801A5" w:rsidRPr="00113EE7" w:rsidRDefault="00E801A5" w:rsidP="00E801A5">
      <w:pPr>
        <w:ind w:firstLine="709"/>
        <w:rPr>
          <w:lang w:val="vi-VN"/>
        </w:rPr>
      </w:pPr>
      <w:r w:rsidRPr="00113EE7">
        <w:rPr>
          <w:lang w:val="vi-VN"/>
        </w:rPr>
        <w:t>Trên giao diện hiện thị thông tin của thiết bị USB Token, bao gồm:</w:t>
      </w:r>
    </w:p>
    <w:p w:rsidR="00E801A5" w:rsidRPr="00113EE7" w:rsidRDefault="00E801A5" w:rsidP="00E801A5">
      <w:pPr>
        <w:pStyle w:val="ListParagraph"/>
        <w:numPr>
          <w:ilvl w:val="0"/>
          <w:numId w:val="23"/>
        </w:numPr>
        <w:rPr>
          <w:lang w:val="vi-VN"/>
        </w:rPr>
      </w:pPr>
      <w:r w:rsidRPr="00113EE7">
        <w:rPr>
          <w:lang w:val="vi-VN"/>
        </w:rPr>
        <w:t>Giới thiệu: Tên thiết bị;</w:t>
      </w:r>
    </w:p>
    <w:p w:rsidR="00E801A5" w:rsidRPr="00113EE7" w:rsidRDefault="00E801A5" w:rsidP="00E801A5">
      <w:pPr>
        <w:pStyle w:val="ListParagraph"/>
        <w:numPr>
          <w:ilvl w:val="0"/>
          <w:numId w:val="23"/>
        </w:numPr>
        <w:rPr>
          <w:lang w:val="vi-VN"/>
        </w:rPr>
      </w:pPr>
      <w:r w:rsidRPr="00113EE7">
        <w:rPr>
          <w:lang w:val="vi-VN"/>
        </w:rPr>
        <w:lastRenderedPageBreak/>
        <w:t>Serial number: Số hiệu của thiết bị;</w:t>
      </w:r>
    </w:p>
    <w:p w:rsidR="00E801A5" w:rsidRPr="00113EE7" w:rsidRDefault="00E801A5" w:rsidP="00E801A5">
      <w:pPr>
        <w:pStyle w:val="ListParagraph"/>
        <w:numPr>
          <w:ilvl w:val="0"/>
          <w:numId w:val="23"/>
        </w:numPr>
        <w:rPr>
          <w:lang w:val="vi-VN"/>
        </w:rPr>
      </w:pPr>
      <w:r w:rsidRPr="00113EE7">
        <w:rPr>
          <w:lang w:val="vi-VN"/>
        </w:rPr>
        <w:t>Manufacturer: Thông tin nhà sản xuất thiết bị;</w:t>
      </w:r>
    </w:p>
    <w:p w:rsidR="00E801A5" w:rsidRPr="00113EE7" w:rsidRDefault="00E801A5" w:rsidP="00E801A5">
      <w:pPr>
        <w:pStyle w:val="ListParagraph"/>
        <w:numPr>
          <w:ilvl w:val="0"/>
          <w:numId w:val="23"/>
        </w:numPr>
        <w:rPr>
          <w:lang w:val="vi-VN"/>
        </w:rPr>
      </w:pPr>
      <w:r w:rsidRPr="00113EE7">
        <w:rPr>
          <w:lang w:val="vi-VN"/>
        </w:rPr>
        <w:t>Thông tin bộ nhớ, và bộ nhớ trống của thiết bị.</w:t>
      </w:r>
    </w:p>
    <w:p w:rsidR="00E801A5" w:rsidRPr="00113EE7" w:rsidRDefault="00E801A5" w:rsidP="00E801A5">
      <w:pPr>
        <w:ind w:firstLine="709"/>
        <w:rPr>
          <w:lang w:val="vi-VN"/>
        </w:rPr>
      </w:pPr>
      <w:r w:rsidRPr="00113EE7">
        <w:rPr>
          <w:b/>
          <w:lang w:val="vi-VN"/>
        </w:rPr>
        <w:t>Bước 3:</w:t>
      </w:r>
      <w:r w:rsidRPr="00113EE7">
        <w:rPr>
          <w:lang w:val="vi-VN"/>
        </w:rPr>
        <w:t xml:space="preserve"> Nhấn chọn “Đăng nhập” và Nhập mật khẩu thiết bị. </w:t>
      </w:r>
    </w:p>
    <w:p w:rsidR="00E801A5" w:rsidRPr="00113EE7" w:rsidRDefault="00E801A5" w:rsidP="00E801A5">
      <w:pPr>
        <w:pStyle w:val="NoSpacing"/>
        <w:rPr>
          <w:lang w:val="vi-VN"/>
        </w:rPr>
      </w:pPr>
      <w:r w:rsidRPr="00113EE7">
        <w:rPr>
          <w:noProof/>
        </w:rPr>
        <w:drawing>
          <wp:inline distT="0" distB="0" distL="0" distR="0" wp14:anchorId="78C287E4" wp14:editId="59E42E03">
            <wp:extent cx="5066693" cy="1324489"/>
            <wp:effectExtent l="0" t="0" r="63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07824" cy="1335241"/>
                    </a:xfrm>
                    <a:prstGeom prst="rect">
                      <a:avLst/>
                    </a:prstGeom>
                  </pic:spPr>
                </pic:pic>
              </a:graphicData>
            </a:graphic>
          </wp:inline>
        </w:drawing>
      </w:r>
    </w:p>
    <w:p w:rsidR="00E801A5" w:rsidRPr="00113EE7" w:rsidRDefault="00E801A5" w:rsidP="00E801A5">
      <w:pPr>
        <w:ind w:firstLine="709"/>
        <w:rPr>
          <w:lang w:val="vi-VN"/>
        </w:rPr>
      </w:pPr>
      <w:r w:rsidRPr="00113EE7">
        <w:rPr>
          <w:lang w:val="vi-VN"/>
        </w:rPr>
        <w:t>Giao diện sau khi đăng nhập:</w:t>
      </w:r>
    </w:p>
    <w:p w:rsidR="00E801A5" w:rsidRPr="00113EE7" w:rsidRDefault="00E801A5" w:rsidP="00E801A5">
      <w:pPr>
        <w:pStyle w:val="NoSpacing"/>
        <w:rPr>
          <w:lang w:val="vi-VN"/>
        </w:rPr>
      </w:pPr>
      <w:r w:rsidRPr="00113EE7">
        <w:rPr>
          <w:noProof/>
        </w:rPr>
        <w:drawing>
          <wp:inline distT="0" distB="0" distL="0" distR="0" wp14:anchorId="21C6106B" wp14:editId="46709EDB">
            <wp:extent cx="5060426" cy="5406887"/>
            <wp:effectExtent l="0" t="0" r="698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76201" cy="5423743"/>
                    </a:xfrm>
                    <a:prstGeom prst="rect">
                      <a:avLst/>
                    </a:prstGeom>
                  </pic:spPr>
                </pic:pic>
              </a:graphicData>
            </a:graphic>
          </wp:inline>
        </w:drawing>
      </w:r>
    </w:p>
    <w:p w:rsidR="00E801A5" w:rsidRPr="00113EE7" w:rsidRDefault="00E801A5" w:rsidP="00E801A5">
      <w:pPr>
        <w:ind w:firstLine="709"/>
        <w:rPr>
          <w:lang w:val="vi-VN"/>
        </w:rPr>
      </w:pPr>
      <w:r w:rsidRPr="00113EE7">
        <w:rPr>
          <w:lang w:val="vi-VN"/>
        </w:rPr>
        <w:t>Trên giao diện hiển thị một số thông tin cơ bản của chứng thư số như:</w:t>
      </w:r>
    </w:p>
    <w:p w:rsidR="00E801A5" w:rsidRPr="00113EE7" w:rsidRDefault="00E801A5" w:rsidP="00E801A5">
      <w:pPr>
        <w:pStyle w:val="ListParagraph"/>
        <w:numPr>
          <w:ilvl w:val="0"/>
          <w:numId w:val="23"/>
        </w:numPr>
        <w:rPr>
          <w:lang w:val="vi-VN"/>
        </w:rPr>
      </w:pPr>
      <w:r w:rsidRPr="00113EE7">
        <w:rPr>
          <w:lang w:val="vi-VN"/>
        </w:rPr>
        <w:lastRenderedPageBreak/>
        <w:t>Subject: Tên thuê bao;</w:t>
      </w:r>
    </w:p>
    <w:p w:rsidR="00E801A5" w:rsidRPr="00113EE7" w:rsidRDefault="00E801A5" w:rsidP="00E801A5">
      <w:pPr>
        <w:pStyle w:val="ListParagraph"/>
        <w:numPr>
          <w:ilvl w:val="0"/>
          <w:numId w:val="23"/>
        </w:numPr>
        <w:rPr>
          <w:lang w:val="vi-VN"/>
        </w:rPr>
      </w:pPr>
      <w:r w:rsidRPr="00113EE7">
        <w:rPr>
          <w:lang w:val="vi-VN"/>
        </w:rPr>
        <w:t>Nhà phát hành: Tên của tổ chức cung cấp dịch vụ chứng thực chữ ký số;</w:t>
      </w:r>
    </w:p>
    <w:p w:rsidR="00E801A5" w:rsidRPr="00113EE7" w:rsidRDefault="00E801A5" w:rsidP="00E801A5">
      <w:pPr>
        <w:pStyle w:val="ListParagraph"/>
        <w:numPr>
          <w:ilvl w:val="0"/>
          <w:numId w:val="23"/>
        </w:numPr>
        <w:rPr>
          <w:lang w:val="vi-VN"/>
        </w:rPr>
      </w:pPr>
      <w:r w:rsidRPr="00113EE7">
        <w:rPr>
          <w:lang w:val="vi-VN"/>
        </w:rPr>
        <w:t>Thời gian hiệu lực của chứng thư số;</w:t>
      </w:r>
    </w:p>
    <w:p w:rsidR="00E801A5" w:rsidRPr="00113EE7" w:rsidRDefault="00E801A5" w:rsidP="00E801A5">
      <w:pPr>
        <w:pStyle w:val="ListParagraph"/>
        <w:numPr>
          <w:ilvl w:val="0"/>
          <w:numId w:val="23"/>
        </w:numPr>
        <w:rPr>
          <w:lang w:val="vi-VN"/>
        </w:rPr>
      </w:pPr>
      <w:r w:rsidRPr="00113EE7">
        <w:rPr>
          <w:lang w:val="vi-VN"/>
        </w:rPr>
        <w:t>Serial number: Số hiệu của chứng thư số.</w:t>
      </w:r>
    </w:p>
    <w:p w:rsidR="00E801A5" w:rsidRPr="00113EE7" w:rsidRDefault="00E801A5" w:rsidP="00E801A5">
      <w:pPr>
        <w:ind w:firstLine="709"/>
        <w:rPr>
          <w:lang w:val="vi-VN"/>
        </w:rPr>
      </w:pPr>
      <w:r w:rsidRPr="00113EE7">
        <w:rPr>
          <w:lang w:val="vi-VN"/>
        </w:rPr>
        <w:t>Để xem chi tiết thông tin chứng thư số, nhấn chọn “Xem chứng thư số”.</w:t>
      </w:r>
    </w:p>
    <w:p w:rsidR="00E801A5" w:rsidRPr="00113EE7" w:rsidRDefault="00E801A5" w:rsidP="00E801A5">
      <w:pPr>
        <w:ind w:firstLine="709"/>
        <w:rPr>
          <w:lang w:val="vi-VN"/>
        </w:rPr>
      </w:pPr>
      <w:r w:rsidRPr="00113EE7">
        <w:rPr>
          <w:b/>
          <w:lang w:val="vi-VN"/>
        </w:rPr>
        <w:t>Bước 4:</w:t>
      </w:r>
      <w:r w:rsidRPr="00113EE7">
        <w:rPr>
          <w:lang w:val="vi-VN"/>
        </w:rPr>
        <w:t xml:space="preserve"> Nhấn chọn “Thay đổi mã Pin” để thay đổi mật khẩu thiết bị (mật khẩu đăng nhập)</w:t>
      </w:r>
    </w:p>
    <w:p w:rsidR="00E801A5" w:rsidRPr="00113EE7" w:rsidRDefault="00E801A5" w:rsidP="00E801A5">
      <w:pPr>
        <w:ind w:firstLine="709"/>
        <w:rPr>
          <w:lang w:val="vi-VN"/>
        </w:rPr>
      </w:pPr>
      <w:r w:rsidRPr="00113EE7">
        <w:rPr>
          <w:lang w:val="vi-VN"/>
        </w:rPr>
        <w:t>Nhập mật khẩu hiện tại vào ô “Mã pin cũ”. Nhập mật khẩu mới vào ô “Mã PIN mới” và “Nhập lại mã PIN mới”. Sau khi nhập xong nhấn “Đồng ý” để xác nhận sự thay đổi trên.</w:t>
      </w:r>
    </w:p>
    <w:p w:rsidR="00E801A5" w:rsidRPr="00113EE7" w:rsidRDefault="00E801A5" w:rsidP="00E801A5">
      <w:pPr>
        <w:pStyle w:val="NoSpacing"/>
        <w:rPr>
          <w:lang w:val="vi-VN"/>
        </w:rPr>
      </w:pPr>
      <w:r w:rsidRPr="00113EE7">
        <w:rPr>
          <w:noProof/>
        </w:rPr>
        <w:drawing>
          <wp:inline distT="0" distB="0" distL="0" distR="0" wp14:anchorId="698B040F" wp14:editId="15279EC0">
            <wp:extent cx="5171916" cy="290222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09979" cy="2923585"/>
                    </a:xfrm>
                    <a:prstGeom prst="rect">
                      <a:avLst/>
                    </a:prstGeom>
                  </pic:spPr>
                </pic:pic>
              </a:graphicData>
            </a:graphic>
          </wp:inline>
        </w:drawing>
      </w:r>
    </w:p>
    <w:p w:rsidR="00E801A5" w:rsidRPr="00113EE7" w:rsidRDefault="00E801A5" w:rsidP="00E801A5">
      <w:pPr>
        <w:spacing w:line="240" w:lineRule="auto"/>
        <w:ind w:firstLine="709"/>
        <w:rPr>
          <w:rFonts w:eastAsia="Times New Roman"/>
          <w:szCs w:val="24"/>
          <w:lang w:val="vi-VN" w:eastAsia="hu-HU"/>
        </w:rPr>
      </w:pPr>
      <w:r w:rsidRPr="00113EE7">
        <w:rPr>
          <w:rFonts w:eastAsia="Times New Roman"/>
          <w:szCs w:val="24"/>
          <w:lang w:val="vi-VN" w:eastAsia="hu-HU"/>
        </w:rPr>
        <w:tab/>
        <w:t>Giao diện thông báo thay đổi mật khẩu thành công</w:t>
      </w:r>
    </w:p>
    <w:p w:rsidR="00E801A5" w:rsidRPr="00113EE7" w:rsidRDefault="00E801A5" w:rsidP="00E801A5">
      <w:pPr>
        <w:pStyle w:val="NoSpacing"/>
        <w:rPr>
          <w:rFonts w:eastAsia="Times New Roman"/>
          <w:szCs w:val="24"/>
          <w:lang w:val="vi-VN" w:eastAsia="hu-HU"/>
        </w:rPr>
      </w:pPr>
      <w:r w:rsidRPr="00113EE7">
        <w:rPr>
          <w:noProof/>
        </w:rPr>
        <w:drawing>
          <wp:inline distT="0" distB="0" distL="0" distR="0" wp14:anchorId="2C01E36C" wp14:editId="5F7E7E80">
            <wp:extent cx="2188891" cy="1641668"/>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42980" cy="1682235"/>
                    </a:xfrm>
                    <a:prstGeom prst="rect">
                      <a:avLst/>
                    </a:prstGeom>
                  </pic:spPr>
                </pic:pic>
              </a:graphicData>
            </a:graphic>
          </wp:inline>
        </w:drawing>
      </w:r>
    </w:p>
    <w:p w:rsidR="00E801A5" w:rsidRPr="00113EE7" w:rsidRDefault="00E801A5" w:rsidP="00E801A5">
      <w:pPr>
        <w:spacing w:line="240" w:lineRule="auto"/>
        <w:ind w:firstLine="567"/>
        <w:rPr>
          <w:rFonts w:eastAsia="Times New Roman"/>
          <w:b/>
          <w:i/>
          <w:szCs w:val="24"/>
          <w:lang w:val="vi-VN" w:eastAsia="hu-HU"/>
        </w:rPr>
      </w:pPr>
      <w:r w:rsidRPr="00113EE7">
        <w:rPr>
          <w:rFonts w:eastAsia="Times New Roman"/>
          <w:b/>
          <w:i/>
          <w:szCs w:val="24"/>
          <w:lang w:val="vi-VN" w:eastAsia="hu-HU"/>
        </w:rPr>
        <w:t>Chú ý:</w:t>
      </w:r>
    </w:p>
    <w:p w:rsidR="00E801A5" w:rsidRPr="00113EE7" w:rsidRDefault="00E801A5" w:rsidP="00E801A5">
      <w:pPr>
        <w:numPr>
          <w:ilvl w:val="0"/>
          <w:numId w:val="22"/>
        </w:numPr>
        <w:tabs>
          <w:tab w:val="clear" w:pos="720"/>
          <w:tab w:val="left" w:pos="993"/>
        </w:tabs>
        <w:spacing w:line="240" w:lineRule="auto"/>
        <w:ind w:left="0" w:firstLine="709"/>
        <w:rPr>
          <w:rFonts w:eastAsia="Times New Roman"/>
          <w:i/>
          <w:szCs w:val="24"/>
          <w:lang w:val="vi-VN" w:eastAsia="hu-HU"/>
        </w:rPr>
      </w:pPr>
      <w:r w:rsidRPr="00113EE7">
        <w:rPr>
          <w:rFonts w:eastAsia="Times New Roman"/>
          <w:i/>
          <w:szCs w:val="24"/>
          <w:lang w:val="vi-VN" w:eastAsia="hu-HU"/>
        </w:rPr>
        <w:t>Mật khẩu mới phải có độ dài ít nhất 4 ký tự và tối đa 16 ký tự.</w:t>
      </w:r>
    </w:p>
    <w:p w:rsidR="00E801A5" w:rsidRPr="00113EE7" w:rsidRDefault="00E801A5" w:rsidP="00E801A5">
      <w:pPr>
        <w:numPr>
          <w:ilvl w:val="0"/>
          <w:numId w:val="22"/>
        </w:numPr>
        <w:tabs>
          <w:tab w:val="clear" w:pos="720"/>
          <w:tab w:val="left" w:pos="993"/>
        </w:tabs>
        <w:spacing w:line="240" w:lineRule="auto"/>
        <w:ind w:left="0" w:firstLine="709"/>
        <w:rPr>
          <w:rFonts w:eastAsia="Times New Roman"/>
          <w:i/>
          <w:szCs w:val="24"/>
          <w:lang w:val="vi-VN" w:eastAsia="hu-HU"/>
        </w:rPr>
      </w:pPr>
      <w:r w:rsidRPr="00113EE7">
        <w:rPr>
          <w:rFonts w:eastAsia="Times New Roman"/>
          <w:i/>
          <w:szCs w:val="24"/>
          <w:lang w:val="vi-VN" w:eastAsia="hu-HU"/>
        </w:rPr>
        <w:t>Người sử dụng phải nhớ kỹ mật khẩu của mình.</w:t>
      </w:r>
    </w:p>
    <w:p w:rsidR="00E801A5" w:rsidRPr="00113EE7" w:rsidRDefault="00E801A5" w:rsidP="00E801A5">
      <w:pPr>
        <w:numPr>
          <w:ilvl w:val="0"/>
          <w:numId w:val="22"/>
        </w:numPr>
        <w:tabs>
          <w:tab w:val="clear" w:pos="720"/>
          <w:tab w:val="left" w:pos="993"/>
        </w:tabs>
        <w:spacing w:line="240" w:lineRule="auto"/>
        <w:ind w:left="0" w:firstLine="709"/>
        <w:rPr>
          <w:rFonts w:eastAsia="Times New Roman"/>
          <w:i/>
          <w:szCs w:val="24"/>
          <w:lang w:val="vi-VN" w:eastAsia="hu-HU"/>
        </w:rPr>
      </w:pPr>
      <w:r w:rsidRPr="00113EE7">
        <w:rPr>
          <w:rFonts w:eastAsia="Times New Roman"/>
          <w:i/>
          <w:szCs w:val="24"/>
          <w:lang w:val="vi-VN" w:eastAsia="hu-HU"/>
        </w:rPr>
        <w:lastRenderedPageBreak/>
        <w:t>Theo mặc định của thiết bị USB Token, người dùng nhập sai mật khẩu liên tiếp quá 10 lần, thì USB Token sẽ tự động khóa và người dùng sẽ không tiếp tục sử dụng được USB Token!</w:t>
      </w:r>
    </w:p>
    <w:p w:rsidR="00E801A5" w:rsidRPr="00113EE7" w:rsidRDefault="00E801A5" w:rsidP="00E801A5">
      <w:pPr>
        <w:numPr>
          <w:ilvl w:val="0"/>
          <w:numId w:val="22"/>
        </w:numPr>
        <w:tabs>
          <w:tab w:val="clear" w:pos="720"/>
          <w:tab w:val="left" w:pos="993"/>
        </w:tabs>
        <w:spacing w:line="240" w:lineRule="auto"/>
        <w:ind w:left="0" w:firstLine="709"/>
        <w:rPr>
          <w:lang w:val="vi-VN"/>
        </w:rPr>
      </w:pPr>
      <w:r w:rsidRPr="00113EE7">
        <w:rPr>
          <w:rFonts w:eastAsia="Times New Roman"/>
          <w:i/>
          <w:szCs w:val="24"/>
          <w:lang w:val="vi-VN" w:eastAsia="hu-HU"/>
        </w:rPr>
        <w:t>Để mở khóa thiết bị người sử dụng phải liên hệ và chuyển thiết bị về cho các cơ quan đăng ký để thực hiện mở khóa.</w:t>
      </w:r>
    </w:p>
    <w:p w:rsidR="00E801A5" w:rsidRPr="00113EE7" w:rsidRDefault="00E801A5" w:rsidP="00E801A5">
      <w:pPr>
        <w:tabs>
          <w:tab w:val="left" w:pos="993"/>
        </w:tabs>
        <w:spacing w:line="240" w:lineRule="auto"/>
        <w:ind w:left="709" w:firstLine="0"/>
        <w:rPr>
          <w:lang w:val="vi-VN"/>
        </w:rPr>
      </w:pPr>
    </w:p>
    <w:p w:rsidR="00E801A5" w:rsidRPr="00113EE7" w:rsidRDefault="00E801A5" w:rsidP="00E801A5">
      <w:pPr>
        <w:pStyle w:val="Heading2"/>
        <w:numPr>
          <w:ilvl w:val="1"/>
          <w:numId w:val="24"/>
        </w:numPr>
        <w:spacing w:after="0"/>
        <w:ind w:left="567" w:hanging="567"/>
        <w:rPr>
          <w:lang w:val="vi-VN"/>
        </w:rPr>
      </w:pPr>
      <w:bookmarkStart w:id="7" w:name="_Toc68189190"/>
      <w:bookmarkStart w:id="8" w:name="_Toc68259873"/>
      <w:r w:rsidRPr="00113EE7">
        <w:rPr>
          <w:lang w:val="vi-VN"/>
        </w:rPr>
        <w:t>Hướng dẫn xuất chứng thư số</w:t>
      </w:r>
      <w:bookmarkEnd w:id="7"/>
      <w:bookmarkEnd w:id="8"/>
    </w:p>
    <w:p w:rsidR="00E801A5" w:rsidRPr="00113EE7" w:rsidRDefault="00E801A5" w:rsidP="00E801A5">
      <w:pPr>
        <w:ind w:firstLine="709"/>
        <w:rPr>
          <w:lang w:val="vi-VN"/>
        </w:rPr>
      </w:pPr>
      <w:r w:rsidRPr="00113EE7">
        <w:rPr>
          <w:b/>
          <w:lang w:val="vi-VN"/>
        </w:rPr>
        <w:t>Bước 1:</w:t>
      </w:r>
      <w:r w:rsidRPr="00113EE7">
        <w:rPr>
          <w:lang w:val="vi-VN"/>
        </w:rPr>
        <w:t xml:space="preserve"> Chọn chứng thư số muốn xuất và nhấn chọn “Xuất”</w:t>
      </w:r>
    </w:p>
    <w:p w:rsidR="00E801A5" w:rsidRPr="00113EE7" w:rsidRDefault="00E801A5" w:rsidP="00E801A5">
      <w:pPr>
        <w:ind w:firstLine="709"/>
        <w:rPr>
          <w:lang w:val="vi-VN"/>
        </w:rPr>
      </w:pPr>
      <w:r w:rsidRPr="00113EE7">
        <w:rPr>
          <w:b/>
          <w:lang w:val="vi-VN"/>
        </w:rPr>
        <w:t>Bước 2:</w:t>
      </w:r>
      <w:r w:rsidRPr="00113EE7">
        <w:rPr>
          <w:lang w:val="vi-VN"/>
        </w:rPr>
        <w:t xml:space="preserve"> Chọn thư mục lưu file xuất và tên file cer.</w:t>
      </w:r>
    </w:p>
    <w:p w:rsidR="00E801A5" w:rsidRPr="00113EE7" w:rsidRDefault="00E801A5" w:rsidP="00E801A5">
      <w:pPr>
        <w:ind w:firstLine="709"/>
        <w:rPr>
          <w:lang w:val="vi-VN"/>
        </w:rPr>
      </w:pPr>
      <w:r w:rsidRPr="00113EE7">
        <w:rPr>
          <w:b/>
          <w:lang w:val="vi-VN"/>
        </w:rPr>
        <w:t>Bước 3:</w:t>
      </w:r>
      <w:r w:rsidRPr="00113EE7">
        <w:rPr>
          <w:lang w:val="vi-VN"/>
        </w:rPr>
        <w:t xml:space="preserve"> Nhấn Save (Lưu) để hoàn tất xuất chứng thư số. Chứng thư số xuất ra lưu ở định dạng .cer</w:t>
      </w:r>
    </w:p>
    <w:p w:rsidR="00D720F9" w:rsidRPr="00113EE7" w:rsidRDefault="00E801A5" w:rsidP="00E801A5">
      <w:pPr>
        <w:pStyle w:val="NoSpacing"/>
        <w:rPr>
          <w:szCs w:val="28"/>
          <w:lang w:val="vi-VN"/>
        </w:rPr>
      </w:pPr>
      <w:r w:rsidRPr="00113EE7">
        <w:rPr>
          <w:noProof/>
        </w:rPr>
        <w:drawing>
          <wp:inline distT="0" distB="0" distL="0" distR="0" wp14:anchorId="465AEF12" wp14:editId="29925C62">
            <wp:extent cx="4362758" cy="4661453"/>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68563" cy="4667656"/>
                    </a:xfrm>
                    <a:prstGeom prst="rect">
                      <a:avLst/>
                    </a:prstGeom>
                  </pic:spPr>
                </pic:pic>
              </a:graphicData>
            </a:graphic>
          </wp:inline>
        </w:drawing>
      </w:r>
    </w:p>
    <w:p w:rsidR="00E801A5" w:rsidRPr="00113EE7" w:rsidRDefault="000C69A8" w:rsidP="000C69A8">
      <w:pPr>
        <w:pStyle w:val="Heading1"/>
        <w:numPr>
          <w:ilvl w:val="0"/>
          <w:numId w:val="24"/>
        </w:numPr>
        <w:spacing w:before="120"/>
        <w:ind w:left="567" w:hanging="567"/>
        <w:rPr>
          <w:lang w:val="vi-VN"/>
        </w:rPr>
      </w:pPr>
      <w:bookmarkStart w:id="9" w:name="_Toc68189191"/>
      <w:r w:rsidRPr="00113EE7">
        <w:rPr>
          <w:lang w:val="vi-VN"/>
        </w:rPr>
        <w:br w:type="page"/>
      </w:r>
      <w:bookmarkStart w:id="10" w:name="_Toc68259874"/>
      <w:r w:rsidR="00E801A5" w:rsidRPr="00113EE7">
        <w:rPr>
          <w:lang w:val="vi-VN"/>
        </w:rPr>
        <w:lastRenderedPageBreak/>
        <w:t>Hướng dẫn cài đặt và sử dụng phần mềm VSignPDF</w:t>
      </w:r>
      <w:bookmarkEnd w:id="9"/>
      <w:bookmarkEnd w:id="10"/>
    </w:p>
    <w:p w:rsidR="00E801A5" w:rsidRPr="00113EE7" w:rsidRDefault="00E801A5" w:rsidP="00E801A5">
      <w:pPr>
        <w:pStyle w:val="Heading2"/>
        <w:numPr>
          <w:ilvl w:val="1"/>
          <w:numId w:val="24"/>
        </w:numPr>
        <w:spacing w:after="0"/>
        <w:ind w:left="567" w:hanging="567"/>
        <w:rPr>
          <w:lang w:val="vi-VN"/>
        </w:rPr>
      </w:pPr>
      <w:bookmarkStart w:id="11" w:name="_Toc68189192"/>
      <w:bookmarkStart w:id="12" w:name="_Toc68259875"/>
      <w:r w:rsidRPr="00113EE7">
        <w:rPr>
          <w:lang w:val="vi-VN"/>
        </w:rPr>
        <w:t>Hướng dẫn cài đặt</w:t>
      </w:r>
      <w:bookmarkEnd w:id="11"/>
      <w:bookmarkEnd w:id="12"/>
    </w:p>
    <w:p w:rsidR="00E801A5" w:rsidRPr="00113EE7" w:rsidRDefault="00E801A5" w:rsidP="00E801A5">
      <w:pPr>
        <w:pStyle w:val="Heading3"/>
        <w:ind w:firstLine="284"/>
        <w:rPr>
          <w:noProof/>
          <w:lang w:val="vi-VN"/>
        </w:rPr>
      </w:pPr>
      <w:bookmarkStart w:id="13" w:name="_Toc43906478"/>
      <w:bookmarkStart w:id="14" w:name="_Toc68189193"/>
      <w:bookmarkStart w:id="15" w:name="_Toc68259876"/>
      <w:r w:rsidRPr="00113EE7">
        <w:rPr>
          <w:noProof/>
          <w:lang w:val="vi-VN"/>
        </w:rPr>
        <w:t>2.1.1 Yêu cầu đối với hệ thống sử dụng phần mềm</w:t>
      </w:r>
      <w:bookmarkEnd w:id="13"/>
      <w:bookmarkEnd w:id="14"/>
      <w:bookmarkEnd w:id="15"/>
    </w:p>
    <w:p w:rsidR="00E801A5" w:rsidRPr="00113EE7" w:rsidRDefault="00E801A5" w:rsidP="00E801A5">
      <w:pPr>
        <w:pStyle w:val="ListParagraph"/>
        <w:numPr>
          <w:ilvl w:val="0"/>
          <w:numId w:val="28"/>
        </w:numPr>
        <w:tabs>
          <w:tab w:val="left" w:pos="993"/>
        </w:tabs>
        <w:ind w:left="0" w:right="51" w:firstLine="709"/>
        <w:rPr>
          <w:noProof/>
          <w:szCs w:val="28"/>
          <w:lang w:val="vi-VN"/>
        </w:rPr>
      </w:pPr>
      <w:r w:rsidRPr="00113EE7">
        <w:rPr>
          <w:noProof/>
          <w:szCs w:val="28"/>
          <w:lang w:val="vi-VN"/>
        </w:rPr>
        <w:t>Hệ điều hành: Phần mềm sử dụng cho các hệ điều hành Windows phiên bản XP SP3 trở lên.</w:t>
      </w:r>
    </w:p>
    <w:p w:rsidR="00E801A5" w:rsidRPr="00113EE7" w:rsidRDefault="00E801A5" w:rsidP="00E801A5">
      <w:pPr>
        <w:pStyle w:val="ListParagraph"/>
        <w:numPr>
          <w:ilvl w:val="0"/>
          <w:numId w:val="28"/>
        </w:numPr>
        <w:tabs>
          <w:tab w:val="left" w:pos="993"/>
        </w:tabs>
        <w:ind w:left="0" w:right="51" w:firstLine="709"/>
        <w:rPr>
          <w:noProof/>
          <w:szCs w:val="28"/>
          <w:lang w:val="vi-VN"/>
        </w:rPr>
      </w:pPr>
      <w:r w:rsidRPr="00113EE7">
        <w:rPr>
          <w:noProof/>
          <w:szCs w:val="28"/>
          <w:lang w:val="vi-VN"/>
        </w:rPr>
        <w:t>Bộ nhớ RAM: 512Mb trở lên.</w:t>
      </w:r>
    </w:p>
    <w:p w:rsidR="00E801A5" w:rsidRPr="00113EE7" w:rsidRDefault="00E801A5" w:rsidP="00E801A5">
      <w:pPr>
        <w:pStyle w:val="ListParagraph"/>
        <w:numPr>
          <w:ilvl w:val="0"/>
          <w:numId w:val="28"/>
        </w:numPr>
        <w:tabs>
          <w:tab w:val="left" w:pos="993"/>
        </w:tabs>
        <w:ind w:left="0" w:right="51" w:firstLine="709"/>
        <w:rPr>
          <w:noProof/>
          <w:szCs w:val="28"/>
          <w:lang w:val="vi-VN"/>
        </w:rPr>
      </w:pPr>
      <w:r w:rsidRPr="00113EE7">
        <w:rPr>
          <w:noProof/>
          <w:szCs w:val="28"/>
          <w:lang w:val="vi-VN"/>
        </w:rPr>
        <w:t>Dung lượng ổ đĩa: 10Gb trở lên.</w:t>
      </w:r>
    </w:p>
    <w:p w:rsidR="00E801A5" w:rsidRPr="00113EE7" w:rsidRDefault="00E801A5" w:rsidP="00E801A5">
      <w:pPr>
        <w:pStyle w:val="ListParagraph"/>
        <w:numPr>
          <w:ilvl w:val="0"/>
          <w:numId w:val="28"/>
        </w:numPr>
        <w:tabs>
          <w:tab w:val="left" w:pos="993"/>
        </w:tabs>
        <w:ind w:left="0" w:right="51" w:firstLine="709"/>
        <w:rPr>
          <w:noProof/>
          <w:szCs w:val="28"/>
          <w:lang w:val="vi-VN"/>
        </w:rPr>
      </w:pPr>
      <w:r w:rsidRPr="00113EE7">
        <w:rPr>
          <w:noProof/>
          <w:szCs w:val="28"/>
          <w:lang w:val="vi-VN"/>
        </w:rPr>
        <w:t>Trên máy tính người dùng cần cài đặt .Net Framework 4.0.</w:t>
      </w:r>
    </w:p>
    <w:p w:rsidR="00E801A5" w:rsidRPr="00113EE7" w:rsidRDefault="00E801A5" w:rsidP="00E801A5">
      <w:pPr>
        <w:pStyle w:val="Heading3"/>
        <w:ind w:firstLine="284"/>
        <w:rPr>
          <w:noProof/>
          <w:lang w:val="vi-VN"/>
        </w:rPr>
      </w:pPr>
      <w:bookmarkStart w:id="16" w:name="_Toc43906479"/>
      <w:bookmarkStart w:id="17" w:name="_Toc68189194"/>
      <w:bookmarkStart w:id="18" w:name="_Toc68259877"/>
      <w:r w:rsidRPr="00113EE7">
        <w:rPr>
          <w:noProof/>
          <w:lang w:val="vi-VN"/>
        </w:rPr>
        <w:t>2.1.2. Cài đặt vSignPDF</w:t>
      </w:r>
      <w:bookmarkEnd w:id="16"/>
      <w:bookmarkEnd w:id="17"/>
      <w:bookmarkEnd w:id="18"/>
    </w:p>
    <w:p w:rsidR="00E801A5" w:rsidRPr="00113EE7" w:rsidRDefault="00E801A5" w:rsidP="000C69A8">
      <w:pPr>
        <w:spacing w:line="300" w:lineRule="auto"/>
        <w:ind w:firstLine="709"/>
        <w:contextualSpacing/>
        <w:jc w:val="left"/>
        <w:rPr>
          <w:noProof/>
          <w:szCs w:val="28"/>
          <w:lang w:val="vi-VN"/>
        </w:rPr>
      </w:pPr>
      <w:r w:rsidRPr="00113EE7">
        <w:rPr>
          <w:b/>
          <w:noProof/>
          <w:szCs w:val="28"/>
          <w:lang w:val="vi-VN"/>
        </w:rPr>
        <w:t>Bước 1:</w:t>
      </w:r>
      <w:r w:rsidRPr="00113EE7">
        <w:rPr>
          <w:noProof/>
          <w:szCs w:val="28"/>
          <w:lang w:val="vi-VN"/>
        </w:rPr>
        <w:t xml:space="preserve"> Tải phần mềm. Truy cập vào trang chủ của Cục Chứng thực số và Bảo mật thông tin – Ban Cơ yếu Chính phủ theo địa chỉ </w:t>
      </w:r>
      <w:hyperlink r:id="rId25" w:history="1">
        <w:r w:rsidRPr="00113EE7">
          <w:rPr>
            <w:noProof/>
            <w:color w:val="0000FF" w:themeColor="hyperlink"/>
            <w:szCs w:val="28"/>
            <w:u w:val="single"/>
            <w:lang w:val="vi-VN"/>
          </w:rPr>
          <w:t>https://ca.gov.vn/tai-phan-mem</w:t>
        </w:r>
      </w:hyperlink>
      <w:r w:rsidRPr="00113EE7">
        <w:rPr>
          <w:noProof/>
          <w:szCs w:val="28"/>
          <w:lang w:val="vi-VN"/>
        </w:rPr>
        <w:t xml:space="preserve">, tải bộ cài VsignPDF. </w:t>
      </w:r>
    </w:p>
    <w:p w:rsidR="00E801A5" w:rsidRPr="00113EE7" w:rsidRDefault="00E801A5" w:rsidP="00E801A5">
      <w:pPr>
        <w:pStyle w:val="NoSpacing"/>
        <w:rPr>
          <w:noProof/>
          <w:lang w:val="vi-VN"/>
        </w:rPr>
      </w:pPr>
      <w:r w:rsidRPr="00113EE7">
        <w:rPr>
          <w:noProof/>
        </w:rPr>
        <w:drawing>
          <wp:inline distT="0" distB="0" distL="0" distR="0" wp14:anchorId="589AE617" wp14:editId="4979EBBA">
            <wp:extent cx="4850325" cy="3091069"/>
            <wp:effectExtent l="0" t="0" r="762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72281" cy="3105061"/>
                    </a:xfrm>
                    <a:prstGeom prst="rect">
                      <a:avLst/>
                    </a:prstGeom>
                    <a:noFill/>
                    <a:ln>
                      <a:noFill/>
                    </a:ln>
                  </pic:spPr>
                </pic:pic>
              </a:graphicData>
            </a:graphic>
          </wp:inline>
        </w:drawing>
      </w:r>
    </w:p>
    <w:p w:rsidR="00E801A5" w:rsidRPr="00113EE7" w:rsidRDefault="00E801A5" w:rsidP="00E801A5">
      <w:pPr>
        <w:pStyle w:val="NoSpacing"/>
        <w:spacing w:after="0" w:line="259" w:lineRule="auto"/>
        <w:ind w:firstLine="709"/>
        <w:jc w:val="both"/>
        <w:rPr>
          <w:noProof/>
          <w:lang w:val="vi-VN"/>
        </w:rPr>
      </w:pPr>
      <w:r w:rsidRPr="00113EE7">
        <w:rPr>
          <w:noProof/>
          <w:lang w:val="vi-VN"/>
        </w:rPr>
        <w:t>Bộ cài bao gồm:</w:t>
      </w:r>
    </w:p>
    <w:p w:rsidR="00E801A5" w:rsidRPr="00113EE7" w:rsidRDefault="00E801A5" w:rsidP="00E801A5">
      <w:pPr>
        <w:pStyle w:val="ListParagraph"/>
        <w:numPr>
          <w:ilvl w:val="0"/>
          <w:numId w:val="28"/>
        </w:numPr>
        <w:tabs>
          <w:tab w:val="left" w:pos="993"/>
        </w:tabs>
        <w:ind w:left="0" w:right="51" w:firstLine="709"/>
        <w:rPr>
          <w:noProof/>
          <w:szCs w:val="28"/>
          <w:lang w:val="vi-VN"/>
        </w:rPr>
      </w:pPr>
      <w:r w:rsidRPr="00113EE7">
        <w:rPr>
          <w:noProof/>
          <w:szCs w:val="28"/>
          <w:lang w:val="vi-VN"/>
        </w:rPr>
        <w:t>Công cụ chuyển đổi MS Office sang file PDF (saveaspdfandxps.exe);</w:t>
      </w:r>
    </w:p>
    <w:p w:rsidR="00E801A5" w:rsidRPr="00113EE7" w:rsidRDefault="00E801A5" w:rsidP="00E801A5">
      <w:pPr>
        <w:pStyle w:val="ListParagraph"/>
        <w:numPr>
          <w:ilvl w:val="0"/>
          <w:numId w:val="28"/>
        </w:numPr>
        <w:tabs>
          <w:tab w:val="left" w:pos="993"/>
        </w:tabs>
        <w:ind w:left="0" w:right="51" w:firstLine="709"/>
        <w:rPr>
          <w:noProof/>
          <w:szCs w:val="28"/>
          <w:lang w:val="vi-VN"/>
        </w:rPr>
      </w:pPr>
      <w:r w:rsidRPr="00113EE7">
        <w:rPr>
          <w:noProof/>
          <w:szCs w:val="28"/>
          <w:lang w:val="vi-VN"/>
        </w:rPr>
        <w:t>Các file cài đặt DotNet (thư mục dotnetfx);</w:t>
      </w:r>
    </w:p>
    <w:p w:rsidR="00E801A5" w:rsidRPr="00113EE7" w:rsidRDefault="00E801A5" w:rsidP="00E801A5">
      <w:pPr>
        <w:pStyle w:val="ListParagraph"/>
        <w:numPr>
          <w:ilvl w:val="0"/>
          <w:numId w:val="28"/>
        </w:numPr>
        <w:tabs>
          <w:tab w:val="left" w:pos="993"/>
        </w:tabs>
        <w:ind w:left="0" w:right="51" w:firstLine="709"/>
        <w:rPr>
          <w:noProof/>
          <w:szCs w:val="28"/>
          <w:lang w:val="vi-VN"/>
        </w:rPr>
      </w:pPr>
      <w:r w:rsidRPr="00113EE7">
        <w:rPr>
          <w:noProof/>
          <w:szCs w:val="28"/>
          <w:lang w:val="vi-VN"/>
        </w:rPr>
        <w:t>File cài đặt phần mềm VSignPDF(vSignPdfSetup.msi).</w:t>
      </w:r>
    </w:p>
    <w:p w:rsidR="00E801A5" w:rsidRPr="00113EE7" w:rsidRDefault="00E801A5" w:rsidP="00E801A5">
      <w:pPr>
        <w:spacing w:line="300" w:lineRule="auto"/>
        <w:jc w:val="center"/>
        <w:rPr>
          <w:noProof/>
          <w:szCs w:val="28"/>
          <w:lang w:val="vi-VN"/>
        </w:rPr>
      </w:pPr>
      <w:r w:rsidRPr="00113EE7">
        <w:rPr>
          <w:rFonts w:asciiTheme="minorHAnsi" w:hAnsiTheme="minorHAnsi"/>
          <w:noProof/>
          <w:sz w:val="22"/>
        </w:rPr>
        <w:drawing>
          <wp:inline distT="0" distB="0" distL="0" distR="0" wp14:anchorId="65552392" wp14:editId="0E42928D">
            <wp:extent cx="6067425" cy="11906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67425" cy="1190625"/>
                    </a:xfrm>
                    <a:prstGeom prst="rect">
                      <a:avLst/>
                    </a:prstGeom>
                  </pic:spPr>
                </pic:pic>
              </a:graphicData>
            </a:graphic>
          </wp:inline>
        </w:drawing>
      </w:r>
    </w:p>
    <w:p w:rsidR="00E801A5" w:rsidRPr="00113EE7" w:rsidRDefault="00E801A5" w:rsidP="00E801A5">
      <w:pPr>
        <w:spacing w:line="300" w:lineRule="auto"/>
        <w:jc w:val="left"/>
        <w:rPr>
          <w:noProof/>
          <w:szCs w:val="28"/>
          <w:lang w:val="vi-VN"/>
        </w:rPr>
      </w:pPr>
      <w:r w:rsidRPr="00113EE7">
        <w:rPr>
          <w:b/>
          <w:noProof/>
          <w:szCs w:val="28"/>
          <w:lang w:val="vi-VN"/>
        </w:rPr>
        <w:lastRenderedPageBreak/>
        <w:t>Bước 2:</w:t>
      </w:r>
      <w:r w:rsidRPr="00113EE7">
        <w:rPr>
          <w:noProof/>
          <w:szCs w:val="28"/>
          <w:lang w:val="vi-VN"/>
        </w:rPr>
        <w:t xml:space="preserve"> Cài đặt phần mềm “vSign PDF”. Chạy file vSignPdfSetup.msi</w:t>
      </w:r>
    </w:p>
    <w:p w:rsidR="00E801A5" w:rsidRPr="00113EE7" w:rsidRDefault="00E801A5" w:rsidP="00E801A5">
      <w:pPr>
        <w:spacing w:line="300" w:lineRule="auto"/>
        <w:jc w:val="center"/>
        <w:rPr>
          <w:noProof/>
          <w:szCs w:val="28"/>
          <w:lang w:val="vi-VN"/>
        </w:rPr>
      </w:pPr>
      <w:r w:rsidRPr="00113EE7">
        <w:rPr>
          <w:rFonts w:asciiTheme="minorHAnsi" w:hAnsiTheme="minorHAnsi"/>
          <w:noProof/>
          <w:sz w:val="22"/>
        </w:rPr>
        <w:drawing>
          <wp:inline distT="0" distB="0" distL="0" distR="0" wp14:anchorId="2AFCDE07" wp14:editId="41DE6BDD">
            <wp:extent cx="4959101" cy="38873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972305" cy="3897740"/>
                    </a:xfrm>
                    <a:prstGeom prst="rect">
                      <a:avLst/>
                    </a:prstGeom>
                  </pic:spPr>
                </pic:pic>
              </a:graphicData>
            </a:graphic>
          </wp:inline>
        </w:drawing>
      </w:r>
    </w:p>
    <w:p w:rsidR="00E801A5" w:rsidRPr="00113EE7" w:rsidRDefault="00E801A5" w:rsidP="00E801A5">
      <w:pPr>
        <w:spacing w:before="60" w:after="60" w:line="300" w:lineRule="auto"/>
        <w:ind w:firstLine="709"/>
        <w:jc w:val="left"/>
        <w:rPr>
          <w:noProof/>
          <w:szCs w:val="28"/>
          <w:lang w:val="vi-VN"/>
        </w:rPr>
      </w:pPr>
      <w:r w:rsidRPr="00113EE7">
        <w:rPr>
          <w:noProof/>
          <w:szCs w:val="28"/>
          <w:lang w:val="vi-VN"/>
        </w:rPr>
        <w:t>Ở cửa sổ tiếp theo cho phép bạn thay đổi đường dẫn cài đặt. Bạn chọn Next,…</w:t>
      </w:r>
    </w:p>
    <w:p w:rsidR="00E801A5" w:rsidRPr="00113EE7" w:rsidRDefault="00E801A5" w:rsidP="00E801A5">
      <w:pPr>
        <w:spacing w:line="300" w:lineRule="auto"/>
        <w:jc w:val="center"/>
        <w:rPr>
          <w:noProof/>
          <w:szCs w:val="28"/>
          <w:lang w:val="vi-VN"/>
        </w:rPr>
      </w:pPr>
      <w:r w:rsidRPr="00113EE7">
        <w:rPr>
          <w:rFonts w:asciiTheme="minorHAnsi" w:hAnsiTheme="minorHAnsi"/>
          <w:noProof/>
          <w:sz w:val="22"/>
        </w:rPr>
        <w:drawing>
          <wp:inline distT="0" distB="0" distL="0" distR="0" wp14:anchorId="0CDCD567" wp14:editId="0EF39B46">
            <wp:extent cx="5007252" cy="3925135"/>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016814" cy="3932630"/>
                    </a:xfrm>
                    <a:prstGeom prst="rect">
                      <a:avLst/>
                    </a:prstGeom>
                  </pic:spPr>
                </pic:pic>
              </a:graphicData>
            </a:graphic>
          </wp:inline>
        </w:drawing>
      </w:r>
    </w:p>
    <w:p w:rsidR="00E801A5" w:rsidRPr="00113EE7" w:rsidRDefault="00E801A5" w:rsidP="00E801A5">
      <w:pPr>
        <w:spacing w:line="300" w:lineRule="auto"/>
        <w:ind w:firstLine="709"/>
        <w:rPr>
          <w:noProof/>
          <w:szCs w:val="28"/>
          <w:lang w:val="vi-VN"/>
        </w:rPr>
      </w:pPr>
      <w:r w:rsidRPr="00113EE7">
        <w:rPr>
          <w:noProof/>
          <w:szCs w:val="28"/>
          <w:lang w:val="vi-VN"/>
        </w:rPr>
        <w:lastRenderedPageBreak/>
        <w:t>Chọn các phím tắt cho mần mềm nếu muốn. Sau đó bạn chọn Next</w:t>
      </w:r>
    </w:p>
    <w:p w:rsidR="00E801A5" w:rsidRPr="00113EE7" w:rsidRDefault="00E801A5" w:rsidP="00E801A5">
      <w:pPr>
        <w:spacing w:line="300" w:lineRule="auto"/>
        <w:jc w:val="center"/>
        <w:rPr>
          <w:noProof/>
          <w:szCs w:val="28"/>
          <w:lang w:val="vi-VN"/>
        </w:rPr>
      </w:pPr>
      <w:r w:rsidRPr="00113EE7">
        <w:rPr>
          <w:rFonts w:asciiTheme="minorHAnsi" w:hAnsiTheme="minorHAnsi"/>
          <w:noProof/>
          <w:sz w:val="22"/>
        </w:rPr>
        <w:drawing>
          <wp:inline distT="0" distB="0" distL="0" distR="0" wp14:anchorId="32989184" wp14:editId="22133A90">
            <wp:extent cx="4919545" cy="385638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926775" cy="3862050"/>
                    </a:xfrm>
                    <a:prstGeom prst="rect">
                      <a:avLst/>
                    </a:prstGeom>
                  </pic:spPr>
                </pic:pic>
              </a:graphicData>
            </a:graphic>
          </wp:inline>
        </w:drawing>
      </w:r>
      <w:r w:rsidRPr="00113EE7">
        <w:rPr>
          <w:rFonts w:asciiTheme="minorHAnsi" w:hAnsiTheme="minorHAnsi"/>
          <w:noProof/>
          <w:szCs w:val="28"/>
          <w:lang w:val="vi-VN" w:eastAsia="vi-VN"/>
        </w:rPr>
        <w:t xml:space="preserve"> </w:t>
      </w:r>
    </w:p>
    <w:p w:rsidR="00E801A5" w:rsidRPr="00113EE7" w:rsidRDefault="00E801A5" w:rsidP="00E801A5">
      <w:pPr>
        <w:spacing w:before="60" w:line="300" w:lineRule="auto"/>
        <w:ind w:firstLine="709"/>
        <w:jc w:val="left"/>
        <w:rPr>
          <w:noProof/>
          <w:szCs w:val="28"/>
          <w:lang w:val="vi-VN"/>
        </w:rPr>
      </w:pPr>
      <w:r w:rsidRPr="00113EE7">
        <w:rPr>
          <w:noProof/>
          <w:szCs w:val="28"/>
          <w:lang w:val="vi-VN"/>
        </w:rPr>
        <w:t>Chọn Install để bắt đầu cài đặt</w:t>
      </w:r>
    </w:p>
    <w:p w:rsidR="00E801A5" w:rsidRPr="00113EE7" w:rsidRDefault="00E801A5" w:rsidP="00E801A5">
      <w:pPr>
        <w:spacing w:line="300" w:lineRule="auto"/>
        <w:jc w:val="center"/>
        <w:rPr>
          <w:noProof/>
          <w:szCs w:val="28"/>
          <w:lang w:val="vi-VN"/>
        </w:rPr>
      </w:pPr>
      <w:r w:rsidRPr="00113EE7">
        <w:rPr>
          <w:rFonts w:asciiTheme="minorHAnsi" w:hAnsiTheme="minorHAnsi"/>
          <w:noProof/>
          <w:sz w:val="22"/>
        </w:rPr>
        <w:drawing>
          <wp:inline distT="0" distB="0" distL="0" distR="0" wp14:anchorId="56BA7656" wp14:editId="4A5A9AC8">
            <wp:extent cx="4894187" cy="3836504"/>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04797" cy="3844821"/>
                    </a:xfrm>
                    <a:prstGeom prst="rect">
                      <a:avLst/>
                    </a:prstGeom>
                  </pic:spPr>
                </pic:pic>
              </a:graphicData>
            </a:graphic>
          </wp:inline>
        </w:drawing>
      </w:r>
    </w:p>
    <w:p w:rsidR="00E801A5" w:rsidRPr="00113EE7" w:rsidRDefault="00E801A5" w:rsidP="00E801A5">
      <w:pPr>
        <w:spacing w:before="60" w:after="60" w:line="300" w:lineRule="auto"/>
        <w:ind w:firstLine="709"/>
        <w:jc w:val="left"/>
        <w:rPr>
          <w:noProof/>
          <w:szCs w:val="28"/>
          <w:lang w:val="vi-VN"/>
        </w:rPr>
      </w:pPr>
      <w:r w:rsidRPr="00113EE7">
        <w:rPr>
          <w:noProof/>
          <w:szCs w:val="28"/>
          <w:lang w:val="vi-VN"/>
        </w:rPr>
        <w:lastRenderedPageBreak/>
        <w:t>Quá trình cài đặt thành công, click chọn “Finish” để kết thúc.</w:t>
      </w:r>
    </w:p>
    <w:p w:rsidR="00E801A5" w:rsidRPr="00113EE7" w:rsidRDefault="00E801A5" w:rsidP="000C69A8">
      <w:pPr>
        <w:spacing w:line="300" w:lineRule="auto"/>
        <w:jc w:val="center"/>
        <w:rPr>
          <w:noProof/>
          <w:szCs w:val="28"/>
          <w:lang w:val="vi-VN"/>
        </w:rPr>
      </w:pPr>
      <w:r w:rsidRPr="00113EE7">
        <w:rPr>
          <w:rFonts w:asciiTheme="minorHAnsi" w:hAnsiTheme="minorHAnsi"/>
          <w:noProof/>
          <w:sz w:val="22"/>
        </w:rPr>
        <w:drawing>
          <wp:inline distT="0" distB="0" distL="0" distR="0" wp14:anchorId="10F0C6D2" wp14:editId="000829CE">
            <wp:extent cx="4848225" cy="38004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48225" cy="3800475"/>
                    </a:xfrm>
                    <a:prstGeom prst="rect">
                      <a:avLst/>
                    </a:prstGeom>
                  </pic:spPr>
                </pic:pic>
              </a:graphicData>
            </a:graphic>
          </wp:inline>
        </w:drawing>
      </w:r>
    </w:p>
    <w:p w:rsidR="00E801A5" w:rsidRPr="00113EE7" w:rsidRDefault="00E801A5" w:rsidP="00E801A5">
      <w:pPr>
        <w:pStyle w:val="Heading2"/>
        <w:numPr>
          <w:ilvl w:val="1"/>
          <w:numId w:val="24"/>
        </w:numPr>
        <w:spacing w:after="0"/>
        <w:ind w:left="567" w:hanging="567"/>
        <w:rPr>
          <w:lang w:val="vi-VN"/>
        </w:rPr>
      </w:pPr>
      <w:bookmarkStart w:id="19" w:name="_Toc43906480"/>
      <w:bookmarkStart w:id="20" w:name="_Toc68189195"/>
      <w:bookmarkStart w:id="21" w:name="_Toc68259878"/>
      <w:r w:rsidRPr="00113EE7">
        <w:rPr>
          <w:lang w:val="vi-VN"/>
        </w:rPr>
        <w:t>Hướng dẫn sử dụng phần mềm vSignPDF</w:t>
      </w:r>
      <w:bookmarkEnd w:id="19"/>
      <w:bookmarkEnd w:id="20"/>
      <w:bookmarkEnd w:id="21"/>
    </w:p>
    <w:p w:rsidR="00E801A5" w:rsidRPr="00113EE7" w:rsidRDefault="00E801A5" w:rsidP="00E801A5">
      <w:pPr>
        <w:pStyle w:val="Heading3"/>
        <w:ind w:firstLine="284"/>
        <w:rPr>
          <w:noProof/>
          <w:lang w:val="vi-VN"/>
        </w:rPr>
      </w:pPr>
      <w:bookmarkStart w:id="22" w:name="_Toc43906481"/>
      <w:bookmarkStart w:id="23" w:name="_Toc68189196"/>
      <w:bookmarkStart w:id="24" w:name="_Toc68259879"/>
      <w:r w:rsidRPr="00113EE7">
        <w:rPr>
          <w:noProof/>
          <w:lang w:val="vi-VN"/>
        </w:rPr>
        <w:t>2.2.1 Cấu hình Dịch vụ chứng thực</w:t>
      </w:r>
      <w:bookmarkEnd w:id="22"/>
      <w:bookmarkEnd w:id="23"/>
      <w:bookmarkEnd w:id="24"/>
    </w:p>
    <w:p w:rsidR="00E801A5" w:rsidRPr="00113EE7" w:rsidRDefault="00E801A5" w:rsidP="00E801A5">
      <w:pPr>
        <w:spacing w:line="300" w:lineRule="auto"/>
        <w:ind w:firstLine="709"/>
        <w:contextualSpacing/>
        <w:rPr>
          <w:noProof/>
          <w:szCs w:val="28"/>
          <w:lang w:val="vi-VN"/>
        </w:rPr>
      </w:pPr>
      <w:r w:rsidRPr="00113EE7">
        <w:rPr>
          <w:b/>
          <w:i/>
          <w:noProof/>
          <w:szCs w:val="28"/>
          <w:lang w:val="vi-VN"/>
        </w:rPr>
        <w:t>Chú ý:</w:t>
      </w:r>
      <w:r w:rsidRPr="00113EE7">
        <w:rPr>
          <w:noProof/>
          <w:szCs w:val="28"/>
          <w:lang w:val="vi-VN"/>
        </w:rPr>
        <w:t xml:space="preserve"> </w:t>
      </w:r>
      <w:r w:rsidRPr="00113EE7">
        <w:rPr>
          <w:i/>
          <w:noProof/>
          <w:szCs w:val="28"/>
          <w:lang w:val="vi-VN"/>
        </w:rPr>
        <w:t>Cấu hình sử dụng dịch vụ chứng thực chữ ký số của tổ chức cung cấp dịch vụ chứng thực đã được thiết lập mặc định trong phần mềm. Nếu muốn thay đổi cấu hình, người dùng thực hiện theo các bước sau</w:t>
      </w:r>
      <w:r w:rsidRPr="00113EE7">
        <w:rPr>
          <w:noProof/>
          <w:szCs w:val="28"/>
          <w:lang w:val="vi-VN"/>
        </w:rPr>
        <w:t>:</w:t>
      </w:r>
    </w:p>
    <w:p w:rsidR="00E801A5" w:rsidRPr="00113EE7" w:rsidRDefault="00E801A5" w:rsidP="00E801A5">
      <w:pPr>
        <w:spacing w:line="300" w:lineRule="auto"/>
        <w:ind w:firstLine="709"/>
        <w:contextualSpacing/>
        <w:rPr>
          <w:noProof/>
          <w:szCs w:val="28"/>
          <w:lang w:val="vi-VN"/>
        </w:rPr>
      </w:pPr>
      <w:r w:rsidRPr="00113EE7">
        <w:rPr>
          <w:b/>
          <w:noProof/>
          <w:szCs w:val="28"/>
          <w:lang w:val="vi-VN"/>
        </w:rPr>
        <w:t>Bước 1:</w:t>
      </w:r>
      <w:r w:rsidRPr="00113EE7">
        <w:rPr>
          <w:noProof/>
          <w:szCs w:val="28"/>
          <w:lang w:val="vi-VN"/>
        </w:rPr>
        <w:t xml:space="preserve"> Mở giao diện cấu hình Dịch vụ chứng thực: Trên giao diện cấu hình hệ thống, chọn mục “Dịch vụ chứng thực”:</w:t>
      </w:r>
    </w:p>
    <w:p w:rsidR="00E801A5" w:rsidRPr="00113EE7" w:rsidRDefault="00E801A5" w:rsidP="00E801A5">
      <w:pPr>
        <w:spacing w:line="300" w:lineRule="auto"/>
        <w:contextualSpacing/>
        <w:jc w:val="center"/>
        <w:rPr>
          <w:noProof/>
          <w:szCs w:val="28"/>
          <w:lang w:val="vi-VN"/>
        </w:rPr>
      </w:pPr>
      <w:r w:rsidRPr="00113EE7">
        <w:rPr>
          <w:rFonts w:asciiTheme="minorHAnsi" w:hAnsiTheme="minorHAnsi"/>
          <w:noProof/>
          <w:szCs w:val="28"/>
        </w:rPr>
        <w:lastRenderedPageBreak/>
        <w:drawing>
          <wp:inline distT="0" distB="0" distL="0" distR="0" wp14:anchorId="54386A33" wp14:editId="134F005F">
            <wp:extent cx="4734462" cy="3274398"/>
            <wp:effectExtent l="0" t="0" r="9525"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761126" cy="3292839"/>
                    </a:xfrm>
                    <a:prstGeom prst="rect">
                      <a:avLst/>
                    </a:prstGeom>
                  </pic:spPr>
                </pic:pic>
              </a:graphicData>
            </a:graphic>
          </wp:inline>
        </w:drawing>
      </w:r>
    </w:p>
    <w:p w:rsidR="00E801A5" w:rsidRPr="00113EE7" w:rsidRDefault="00E801A5" w:rsidP="00E801A5">
      <w:pPr>
        <w:spacing w:before="60" w:after="60" w:line="300" w:lineRule="auto"/>
        <w:ind w:firstLine="709"/>
        <w:contextualSpacing/>
        <w:rPr>
          <w:noProof/>
          <w:szCs w:val="28"/>
          <w:lang w:val="vi-VN"/>
        </w:rPr>
      </w:pPr>
      <w:r w:rsidRPr="00113EE7">
        <w:rPr>
          <w:b/>
          <w:noProof/>
          <w:szCs w:val="28"/>
          <w:lang w:val="vi-VN"/>
        </w:rPr>
        <w:t>Bước 2:</w:t>
      </w:r>
      <w:r w:rsidRPr="00113EE7">
        <w:rPr>
          <w:noProof/>
          <w:szCs w:val="28"/>
          <w:lang w:val="vi-VN"/>
        </w:rPr>
        <w:t xml:space="preserve"> Cấu hình sử dụng dịch vụ cấp dấu thời gian, nhằm mục đích gắn dấu thời gian cho chữ ký. Tích chọn “Sử dụng dịch vụ cấp dấu thời gian (TSA)”, nhập địa chỉ máy chủ cấp dấu thời gian vào khung Địa chỉ:</w:t>
      </w:r>
    </w:p>
    <w:p w:rsidR="00E801A5" w:rsidRPr="00113EE7" w:rsidRDefault="00E801A5" w:rsidP="00E801A5">
      <w:pPr>
        <w:pStyle w:val="NoSpacing"/>
        <w:rPr>
          <w:noProof/>
          <w:lang w:val="vi-VN"/>
        </w:rPr>
      </w:pPr>
      <w:r w:rsidRPr="00113EE7">
        <w:rPr>
          <w:noProof/>
        </w:rPr>
        <w:drawing>
          <wp:inline distT="0" distB="0" distL="0" distR="0" wp14:anchorId="58CDF575" wp14:editId="704E6523">
            <wp:extent cx="4574202" cy="2584174"/>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673748" cy="2640412"/>
                    </a:xfrm>
                    <a:prstGeom prst="rect">
                      <a:avLst/>
                    </a:prstGeom>
                  </pic:spPr>
                </pic:pic>
              </a:graphicData>
            </a:graphic>
          </wp:inline>
        </w:drawing>
      </w:r>
    </w:p>
    <w:p w:rsidR="00E801A5" w:rsidRPr="00113EE7" w:rsidRDefault="00E801A5" w:rsidP="00E801A5">
      <w:pPr>
        <w:spacing w:line="300" w:lineRule="auto"/>
        <w:ind w:firstLine="709"/>
        <w:rPr>
          <w:noProof/>
          <w:szCs w:val="28"/>
          <w:lang w:val="vi-VN"/>
        </w:rPr>
      </w:pPr>
      <w:r w:rsidRPr="00113EE7">
        <w:rPr>
          <w:b/>
          <w:noProof/>
          <w:szCs w:val="28"/>
          <w:lang w:val="vi-VN"/>
        </w:rPr>
        <w:t>Bước 3:</w:t>
      </w:r>
      <w:r w:rsidRPr="00113EE7">
        <w:rPr>
          <w:noProof/>
          <w:szCs w:val="28"/>
          <w:lang w:val="vi-VN"/>
        </w:rPr>
        <w:t xml:space="preserve"> Cấu hình sử dụng dịch vụ kiểm tra trạng thái thu hồi của chứng thư số. Tích chọn “Sử dụng dịch vụ kiểm tra trạng thái thu hồi của chứng thư số”.</w:t>
      </w:r>
    </w:p>
    <w:p w:rsidR="00E801A5" w:rsidRPr="00113EE7" w:rsidRDefault="00E801A5" w:rsidP="00E801A5">
      <w:pPr>
        <w:spacing w:line="300" w:lineRule="auto"/>
        <w:ind w:firstLine="709"/>
        <w:rPr>
          <w:noProof/>
          <w:szCs w:val="28"/>
          <w:lang w:val="vi-VN"/>
        </w:rPr>
      </w:pPr>
      <w:r w:rsidRPr="00113EE7">
        <w:rPr>
          <w:noProof/>
          <w:szCs w:val="28"/>
          <w:lang w:val="vi-VN"/>
        </w:rPr>
        <w:t>Tích chọn "Cho phép kiểm tra chứng thư số người ký qua OCSP" để sử dụng dịch vụ Trạng thái chứng thư trực tuyến (OCSP), mục đích là chỉ định sử dụng dịch vụ OCSP thay vì kiểm tra trong danh sách thu hồi (CRLs).</w:t>
      </w:r>
    </w:p>
    <w:p w:rsidR="00E801A5" w:rsidRPr="00113EE7" w:rsidRDefault="00E801A5" w:rsidP="00E801A5">
      <w:pPr>
        <w:pStyle w:val="NoSpacing"/>
        <w:rPr>
          <w:noProof/>
          <w:lang w:val="vi-VN"/>
        </w:rPr>
      </w:pPr>
      <w:r w:rsidRPr="00113EE7">
        <w:rPr>
          <w:noProof/>
        </w:rPr>
        <w:lastRenderedPageBreak/>
        <w:drawing>
          <wp:inline distT="0" distB="0" distL="0" distR="0" wp14:anchorId="0A8AF58A" wp14:editId="0FFA727F">
            <wp:extent cx="4430455" cy="3389244"/>
            <wp:effectExtent l="0" t="0" r="8255"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7757" cy="3402480"/>
                    </a:xfrm>
                    <a:prstGeom prst="rect">
                      <a:avLst/>
                    </a:prstGeom>
                    <a:noFill/>
                    <a:ln>
                      <a:noFill/>
                    </a:ln>
                  </pic:spPr>
                </pic:pic>
              </a:graphicData>
            </a:graphic>
          </wp:inline>
        </w:drawing>
      </w:r>
    </w:p>
    <w:p w:rsidR="00E801A5" w:rsidRPr="00113EE7" w:rsidRDefault="00E801A5" w:rsidP="00E801A5">
      <w:pPr>
        <w:spacing w:line="300" w:lineRule="auto"/>
        <w:rPr>
          <w:noProof/>
          <w:szCs w:val="28"/>
          <w:lang w:val="vi-VN"/>
        </w:rPr>
      </w:pPr>
      <w:r w:rsidRPr="00113EE7">
        <w:rPr>
          <w:b/>
          <w:noProof/>
          <w:szCs w:val="28"/>
          <w:lang w:val="vi-VN"/>
        </w:rPr>
        <w:t>Bước 4:</w:t>
      </w:r>
      <w:r w:rsidRPr="00113EE7">
        <w:rPr>
          <w:noProof/>
          <w:szCs w:val="28"/>
          <w:lang w:val="vi-VN"/>
        </w:rPr>
        <w:t xml:space="preserve"> Click chọn “Lưu” để lưu lại cấu hình.</w:t>
      </w:r>
    </w:p>
    <w:p w:rsidR="00E801A5" w:rsidRPr="00113EE7" w:rsidRDefault="00E801A5" w:rsidP="00E801A5">
      <w:pPr>
        <w:pStyle w:val="Heading3"/>
        <w:ind w:firstLine="284"/>
        <w:rPr>
          <w:noProof/>
          <w:lang w:val="vi-VN"/>
        </w:rPr>
      </w:pPr>
      <w:bookmarkStart w:id="25" w:name="_Toc68189197"/>
      <w:bookmarkStart w:id="26" w:name="_Toc68259880"/>
      <w:r w:rsidRPr="00113EE7">
        <w:rPr>
          <w:noProof/>
          <w:lang w:val="vi-VN"/>
        </w:rPr>
        <w:t>2.2.2. Hướng dẫn tạo mẫu chữ ký số</w:t>
      </w:r>
      <w:bookmarkEnd w:id="25"/>
      <w:bookmarkEnd w:id="26"/>
    </w:p>
    <w:p w:rsidR="00E801A5" w:rsidRPr="00113EE7" w:rsidRDefault="00E801A5" w:rsidP="00E801A5">
      <w:pPr>
        <w:spacing w:line="300" w:lineRule="auto"/>
        <w:rPr>
          <w:noProof/>
          <w:szCs w:val="28"/>
          <w:lang w:val="vi-VN"/>
        </w:rPr>
      </w:pPr>
      <w:r w:rsidRPr="00113EE7">
        <w:rPr>
          <w:noProof/>
          <w:szCs w:val="28"/>
          <w:lang w:val="vi-VN"/>
        </w:rPr>
        <w:t>a) Tạo mẫu chữ ký cho tổ chức</w:t>
      </w:r>
    </w:p>
    <w:p w:rsidR="00E801A5" w:rsidRPr="00113EE7" w:rsidRDefault="00E801A5" w:rsidP="00E801A5">
      <w:pPr>
        <w:spacing w:line="300" w:lineRule="auto"/>
        <w:ind w:firstLine="709"/>
        <w:rPr>
          <w:noProof/>
          <w:szCs w:val="28"/>
          <w:lang w:val="vi-VN"/>
        </w:rPr>
      </w:pPr>
      <w:r w:rsidRPr="00113EE7">
        <w:rPr>
          <w:b/>
          <w:noProof/>
          <w:szCs w:val="28"/>
          <w:lang w:val="vi-VN"/>
        </w:rPr>
        <w:t>Bước 1:</w:t>
      </w:r>
      <w:r w:rsidRPr="00113EE7">
        <w:rPr>
          <w:noProof/>
          <w:szCs w:val="28"/>
          <w:lang w:val="vi-VN"/>
        </w:rPr>
        <w:t xml:space="preserve"> Mở giao diện cấu hình mẫu chữ ký. Chọn menu Chức năng =&gt; Cấu hình trên phần mềm vSignPDF:</w:t>
      </w:r>
    </w:p>
    <w:p w:rsidR="00E801A5" w:rsidRPr="00113EE7" w:rsidRDefault="00E801A5" w:rsidP="00E801A5">
      <w:pPr>
        <w:pStyle w:val="NoSpacing"/>
        <w:rPr>
          <w:noProof/>
          <w:lang w:val="vi-VN"/>
        </w:rPr>
      </w:pPr>
      <w:r w:rsidRPr="00113EE7">
        <w:rPr>
          <w:noProof/>
        </w:rPr>
        <w:drawing>
          <wp:inline distT="0" distB="0" distL="0" distR="0" wp14:anchorId="160730EE" wp14:editId="2CECD62E">
            <wp:extent cx="4641380" cy="3372674"/>
            <wp:effectExtent l="0" t="0" r="698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50198" cy="3379081"/>
                    </a:xfrm>
                    <a:prstGeom prst="rect">
                      <a:avLst/>
                    </a:prstGeom>
                    <a:noFill/>
                    <a:ln>
                      <a:noFill/>
                    </a:ln>
                  </pic:spPr>
                </pic:pic>
              </a:graphicData>
            </a:graphic>
          </wp:inline>
        </w:drawing>
      </w:r>
    </w:p>
    <w:p w:rsidR="00E801A5" w:rsidRPr="00113EE7" w:rsidRDefault="00E801A5" w:rsidP="00E801A5">
      <w:pPr>
        <w:ind w:firstLine="709"/>
        <w:rPr>
          <w:noProof/>
          <w:lang w:val="vi-VN"/>
        </w:rPr>
      </w:pPr>
      <w:r w:rsidRPr="00113EE7">
        <w:rPr>
          <w:noProof/>
          <w:lang w:val="vi-VN"/>
        </w:rPr>
        <w:t>Trên giao diện cấu hình hệ thống, chọn thanh Mẫu chữ ký:</w:t>
      </w:r>
    </w:p>
    <w:p w:rsidR="00E801A5" w:rsidRPr="00113EE7" w:rsidRDefault="00E801A5" w:rsidP="00E801A5">
      <w:pPr>
        <w:pStyle w:val="NoSpacing"/>
        <w:rPr>
          <w:noProof/>
          <w:lang w:val="vi-VN"/>
        </w:rPr>
      </w:pPr>
      <w:r w:rsidRPr="00113EE7">
        <w:rPr>
          <w:noProof/>
        </w:rPr>
        <w:lastRenderedPageBreak/>
        <w:drawing>
          <wp:inline distT="0" distB="0" distL="0" distR="0" wp14:anchorId="14E173A3" wp14:editId="281DEE49">
            <wp:extent cx="4511123" cy="3451093"/>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517130" cy="3455689"/>
                    </a:xfrm>
                    <a:prstGeom prst="rect">
                      <a:avLst/>
                    </a:prstGeom>
                  </pic:spPr>
                </pic:pic>
              </a:graphicData>
            </a:graphic>
          </wp:inline>
        </w:drawing>
      </w:r>
    </w:p>
    <w:p w:rsidR="00E801A5" w:rsidRPr="00113EE7" w:rsidRDefault="00E801A5" w:rsidP="00E801A5">
      <w:pPr>
        <w:rPr>
          <w:noProof/>
          <w:lang w:val="vi-VN"/>
        </w:rPr>
      </w:pPr>
      <w:r w:rsidRPr="00113EE7">
        <w:rPr>
          <w:b/>
          <w:noProof/>
          <w:lang w:val="vi-VN"/>
        </w:rPr>
        <w:t>Bước 2:</w:t>
      </w:r>
      <w:r w:rsidRPr="00113EE7">
        <w:rPr>
          <w:noProof/>
          <w:lang w:val="vi-VN"/>
        </w:rPr>
        <w:t xml:space="preserve"> Tạo mẫu chữ ký mới.</w:t>
      </w:r>
    </w:p>
    <w:p w:rsidR="00E801A5" w:rsidRPr="00113EE7" w:rsidRDefault="00E801A5" w:rsidP="00E801A5">
      <w:pPr>
        <w:pStyle w:val="NoSpacing"/>
        <w:rPr>
          <w:noProof/>
          <w:lang w:val="vi-VN"/>
        </w:rPr>
      </w:pPr>
      <w:r w:rsidRPr="00113EE7">
        <w:rPr>
          <w:noProof/>
        </w:rPr>
        <w:drawing>
          <wp:inline distT="0" distB="0" distL="0" distR="0" wp14:anchorId="1F4B3798" wp14:editId="23A08A3A">
            <wp:extent cx="4490581" cy="3435378"/>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504579" cy="3446086"/>
                    </a:xfrm>
                    <a:prstGeom prst="rect">
                      <a:avLst/>
                    </a:prstGeom>
                  </pic:spPr>
                </pic:pic>
              </a:graphicData>
            </a:graphic>
          </wp:inline>
        </w:drawing>
      </w:r>
    </w:p>
    <w:p w:rsidR="00E801A5" w:rsidRPr="00113EE7" w:rsidRDefault="00E801A5" w:rsidP="00E801A5">
      <w:pPr>
        <w:rPr>
          <w:noProof/>
          <w:lang w:val="vi-VN"/>
        </w:rPr>
      </w:pPr>
      <w:r w:rsidRPr="00113EE7">
        <w:rPr>
          <w:b/>
          <w:noProof/>
          <w:lang w:val="vi-VN"/>
        </w:rPr>
        <w:t>Bước 3:</w:t>
      </w:r>
      <w:r w:rsidRPr="00113EE7">
        <w:rPr>
          <w:noProof/>
          <w:lang w:val="vi-VN"/>
        </w:rPr>
        <w:t xml:space="preserve"> Nhập tên mẫu; Tích chọn “</w:t>
      </w:r>
      <w:r w:rsidRPr="00113EE7">
        <w:rPr>
          <w:b/>
          <w:noProof/>
          <w:lang w:val="vi-VN"/>
        </w:rPr>
        <w:t>Mẫu chữ ký Tổ chức</w:t>
      </w:r>
      <w:r w:rsidRPr="00113EE7">
        <w:rPr>
          <w:noProof/>
          <w:lang w:val="vi-VN"/>
        </w:rPr>
        <w:t>” trên khung Hiển thị chữ ký. Có thể chọn hiển thị thông tin Cơ quan, đơn vị tùy theo yêu cầu hiển thị thông tin chữ ký của người dùng:</w:t>
      </w:r>
    </w:p>
    <w:p w:rsidR="00E801A5" w:rsidRPr="00113EE7" w:rsidRDefault="00E801A5" w:rsidP="00E801A5">
      <w:pPr>
        <w:pStyle w:val="NoSpacing"/>
        <w:rPr>
          <w:noProof/>
          <w:lang w:val="vi-VN"/>
        </w:rPr>
      </w:pPr>
      <w:r w:rsidRPr="00113EE7">
        <w:rPr>
          <w:noProof/>
        </w:rPr>
        <w:lastRenderedPageBreak/>
        <w:drawing>
          <wp:inline distT="0" distB="0" distL="0" distR="0" wp14:anchorId="60E39BE6" wp14:editId="16E0B5AD">
            <wp:extent cx="4819491" cy="3717235"/>
            <wp:effectExtent l="0" t="0" r="63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837566" cy="3731176"/>
                    </a:xfrm>
                    <a:prstGeom prst="rect">
                      <a:avLst/>
                    </a:prstGeom>
                  </pic:spPr>
                </pic:pic>
              </a:graphicData>
            </a:graphic>
          </wp:inline>
        </w:drawing>
      </w:r>
    </w:p>
    <w:p w:rsidR="00E801A5" w:rsidRPr="00113EE7" w:rsidRDefault="00E801A5" w:rsidP="00E801A5">
      <w:pPr>
        <w:rPr>
          <w:szCs w:val="28"/>
          <w:lang w:val="vi-VN"/>
        </w:rPr>
      </w:pPr>
      <w:r w:rsidRPr="00113EE7">
        <w:rPr>
          <w:b/>
          <w:szCs w:val="28"/>
          <w:lang w:val="vi-VN"/>
        </w:rPr>
        <w:t>Bước 4:</w:t>
      </w:r>
      <w:r w:rsidRPr="00113EE7">
        <w:rPr>
          <w:szCs w:val="28"/>
          <w:lang w:val="vi-VN"/>
        </w:rPr>
        <w:t xml:space="preserve"> Bấm Lưu, mẫu tổ chức sẽ được tạo và lưu vào phần mềm.</w:t>
      </w:r>
    </w:p>
    <w:p w:rsidR="00E801A5" w:rsidRPr="00113EE7" w:rsidRDefault="00E801A5" w:rsidP="00E801A5">
      <w:pPr>
        <w:spacing w:line="300" w:lineRule="auto"/>
        <w:rPr>
          <w:noProof/>
          <w:szCs w:val="28"/>
          <w:lang w:val="vi-VN"/>
        </w:rPr>
      </w:pPr>
      <w:bookmarkStart w:id="27" w:name="_Toc43906482"/>
      <w:r w:rsidRPr="00113EE7">
        <w:rPr>
          <w:noProof/>
          <w:szCs w:val="28"/>
          <w:lang w:val="vi-VN"/>
        </w:rPr>
        <w:t>b) Tạo mẫu chữ ký cho cá nhân</w:t>
      </w:r>
    </w:p>
    <w:p w:rsidR="00E801A5" w:rsidRPr="00113EE7" w:rsidRDefault="00E801A5" w:rsidP="00E801A5">
      <w:pPr>
        <w:spacing w:line="300" w:lineRule="auto"/>
        <w:rPr>
          <w:noProof/>
          <w:szCs w:val="28"/>
          <w:lang w:val="vi-VN"/>
        </w:rPr>
      </w:pPr>
      <w:r w:rsidRPr="00113EE7">
        <w:rPr>
          <w:b/>
          <w:noProof/>
          <w:szCs w:val="28"/>
          <w:lang w:val="vi-VN"/>
        </w:rPr>
        <w:t>Bước 1:</w:t>
      </w:r>
      <w:r w:rsidRPr="00113EE7">
        <w:rPr>
          <w:noProof/>
          <w:szCs w:val="28"/>
          <w:lang w:val="vi-VN"/>
        </w:rPr>
        <w:t xml:space="preserve"> Mở giao diện cấu hình (Tương tự Bước 1 mục a)</w:t>
      </w:r>
    </w:p>
    <w:p w:rsidR="00E801A5" w:rsidRPr="00113EE7" w:rsidRDefault="00E801A5" w:rsidP="00E801A5">
      <w:pPr>
        <w:spacing w:line="300" w:lineRule="auto"/>
        <w:rPr>
          <w:noProof/>
          <w:szCs w:val="28"/>
          <w:lang w:val="vi-VN"/>
        </w:rPr>
      </w:pPr>
      <w:r w:rsidRPr="00113EE7">
        <w:rPr>
          <w:b/>
          <w:noProof/>
          <w:szCs w:val="28"/>
          <w:lang w:val="vi-VN"/>
        </w:rPr>
        <w:t>Bước 2:</w:t>
      </w:r>
      <w:r w:rsidRPr="00113EE7">
        <w:rPr>
          <w:noProof/>
          <w:szCs w:val="28"/>
          <w:lang w:val="vi-VN"/>
        </w:rPr>
        <w:t xml:space="preserve"> Tạo mẫu chữ ký mới (Tương tự Bước 2 mục a)</w:t>
      </w:r>
    </w:p>
    <w:p w:rsidR="00E801A5" w:rsidRPr="00113EE7" w:rsidRDefault="00E801A5" w:rsidP="00E801A5">
      <w:pPr>
        <w:spacing w:line="300" w:lineRule="auto"/>
        <w:rPr>
          <w:noProof/>
          <w:szCs w:val="28"/>
          <w:lang w:val="vi-VN"/>
        </w:rPr>
      </w:pPr>
      <w:r w:rsidRPr="00113EE7">
        <w:rPr>
          <w:b/>
          <w:noProof/>
          <w:szCs w:val="28"/>
          <w:lang w:val="vi-VN"/>
        </w:rPr>
        <w:t>Bước 3:</w:t>
      </w:r>
      <w:r w:rsidRPr="00113EE7">
        <w:rPr>
          <w:noProof/>
          <w:szCs w:val="28"/>
          <w:lang w:val="vi-VN"/>
        </w:rPr>
        <w:t xml:space="preserve"> Nhập tên mẫu; Có thể chọn hiển thị thông tin Cơ quan, đơn vị tùy theo yêu cầu hiển thị thông tin chữ ký của người dùng:</w:t>
      </w:r>
    </w:p>
    <w:p w:rsidR="00E801A5" w:rsidRPr="00113EE7" w:rsidRDefault="00E801A5" w:rsidP="00E801A5">
      <w:pPr>
        <w:pStyle w:val="NoSpacing"/>
        <w:rPr>
          <w:noProof/>
          <w:szCs w:val="28"/>
          <w:lang w:val="vi-VN"/>
        </w:rPr>
      </w:pPr>
      <w:r w:rsidRPr="00113EE7">
        <w:rPr>
          <w:noProof/>
        </w:rPr>
        <w:lastRenderedPageBreak/>
        <w:drawing>
          <wp:inline distT="0" distB="0" distL="0" distR="0" wp14:anchorId="45A66FA2" wp14:editId="1D158620">
            <wp:extent cx="4531001" cy="3471118"/>
            <wp:effectExtent l="0" t="0" r="317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37171" cy="3475845"/>
                    </a:xfrm>
                    <a:prstGeom prst="rect">
                      <a:avLst/>
                    </a:prstGeom>
                  </pic:spPr>
                </pic:pic>
              </a:graphicData>
            </a:graphic>
          </wp:inline>
        </w:drawing>
      </w:r>
    </w:p>
    <w:p w:rsidR="00E801A5" w:rsidRPr="00113EE7" w:rsidRDefault="00E801A5" w:rsidP="00E801A5">
      <w:pPr>
        <w:rPr>
          <w:noProof/>
          <w:lang w:val="vi-VN"/>
        </w:rPr>
      </w:pPr>
      <w:r w:rsidRPr="00113EE7">
        <w:rPr>
          <w:noProof/>
          <w:lang w:val="vi-VN"/>
        </w:rPr>
        <w:t>Chú ý: Với mẫu cá nhân, không tích chọn “Mẫu chữ ký Tổ chức” trên khung Hiển thị chữ ký.</w:t>
      </w:r>
    </w:p>
    <w:p w:rsidR="00E801A5" w:rsidRPr="00113EE7" w:rsidRDefault="00E801A5" w:rsidP="00E801A5">
      <w:pPr>
        <w:rPr>
          <w:noProof/>
          <w:lang w:val="vi-VN"/>
        </w:rPr>
      </w:pPr>
      <w:r w:rsidRPr="00113EE7">
        <w:rPr>
          <w:b/>
          <w:noProof/>
          <w:lang w:val="vi-VN"/>
        </w:rPr>
        <w:t>Bước 4:</w:t>
      </w:r>
      <w:r w:rsidRPr="00113EE7">
        <w:rPr>
          <w:noProof/>
          <w:lang w:val="vi-VN"/>
        </w:rPr>
        <w:t xml:space="preserve"> Bấm Lưu, mẫu tổ chức sẽ được tạo và lưu vào phần mềm.</w:t>
      </w:r>
    </w:p>
    <w:p w:rsidR="00E801A5" w:rsidRPr="00113EE7" w:rsidRDefault="00E801A5" w:rsidP="00E801A5">
      <w:pPr>
        <w:pStyle w:val="Heading3"/>
        <w:ind w:firstLine="284"/>
        <w:rPr>
          <w:noProof/>
          <w:lang w:val="vi-VN"/>
        </w:rPr>
      </w:pPr>
      <w:bookmarkStart w:id="28" w:name="_Toc68189198"/>
      <w:bookmarkStart w:id="29" w:name="_Toc68259881"/>
      <w:r w:rsidRPr="00113EE7">
        <w:rPr>
          <w:noProof/>
          <w:lang w:val="vi-VN"/>
        </w:rPr>
        <w:t>2.2.3. Hướng dẫn sử dụng vSignPDF để ký số văn bản điện tử</w:t>
      </w:r>
      <w:bookmarkEnd w:id="28"/>
      <w:bookmarkEnd w:id="29"/>
    </w:p>
    <w:p w:rsidR="00E801A5" w:rsidRPr="00113EE7" w:rsidRDefault="00E801A5" w:rsidP="00E801A5">
      <w:pPr>
        <w:spacing w:line="300" w:lineRule="auto"/>
        <w:contextualSpacing/>
        <w:rPr>
          <w:noProof/>
          <w:szCs w:val="28"/>
          <w:lang w:val="vi-VN"/>
        </w:rPr>
      </w:pPr>
      <w:r w:rsidRPr="00113EE7">
        <w:rPr>
          <w:b/>
          <w:noProof/>
          <w:szCs w:val="28"/>
          <w:lang w:val="vi-VN"/>
        </w:rPr>
        <w:t>Bước 1:</w:t>
      </w:r>
      <w:r w:rsidRPr="00113EE7">
        <w:rPr>
          <w:noProof/>
          <w:szCs w:val="28"/>
          <w:lang w:val="vi-VN"/>
        </w:rPr>
        <w:t xml:space="preserve"> Mở tệp PDF cần ký số bằng phần mềm vSign PDF. Chọn </w:t>
      </w:r>
      <w:r w:rsidRPr="00113EE7">
        <w:rPr>
          <w:noProof/>
          <w:szCs w:val="28"/>
        </w:rPr>
        <w:drawing>
          <wp:inline distT="0" distB="0" distL="0" distR="0" wp14:anchorId="5DC73F28" wp14:editId="3FCED0F3">
            <wp:extent cx="309971" cy="283222"/>
            <wp:effectExtent l="0" t="0" r="0"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5411" cy="288192"/>
                    </a:xfrm>
                    <a:prstGeom prst="rect">
                      <a:avLst/>
                    </a:prstGeom>
                    <a:noFill/>
                    <a:ln>
                      <a:noFill/>
                    </a:ln>
                  </pic:spPr>
                </pic:pic>
              </a:graphicData>
            </a:graphic>
          </wp:inline>
        </w:drawing>
      </w:r>
      <w:r w:rsidRPr="00113EE7">
        <w:rPr>
          <w:noProof/>
          <w:szCs w:val="28"/>
          <w:lang w:val="vi-VN"/>
        </w:rPr>
        <w:t xml:space="preserve">  hoặc nút “Mở tệp”  và chọn file cần ký.</w:t>
      </w:r>
    </w:p>
    <w:p w:rsidR="00E801A5" w:rsidRPr="00113EE7" w:rsidRDefault="00E801A5" w:rsidP="00E801A5">
      <w:pPr>
        <w:pStyle w:val="NoSpacing"/>
        <w:rPr>
          <w:noProof/>
          <w:lang w:val="vi-VN"/>
        </w:rPr>
      </w:pPr>
      <w:r w:rsidRPr="00113EE7">
        <w:rPr>
          <w:noProof/>
        </w:rPr>
        <w:drawing>
          <wp:inline distT="0" distB="0" distL="0" distR="0" wp14:anchorId="7C32D7EF" wp14:editId="4592EDFA">
            <wp:extent cx="4446514" cy="2782957"/>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98009" cy="2815186"/>
                    </a:xfrm>
                    <a:prstGeom prst="rect">
                      <a:avLst/>
                    </a:prstGeom>
                  </pic:spPr>
                </pic:pic>
              </a:graphicData>
            </a:graphic>
          </wp:inline>
        </w:drawing>
      </w:r>
    </w:p>
    <w:p w:rsidR="00E801A5" w:rsidRPr="00113EE7" w:rsidRDefault="00E801A5" w:rsidP="00E801A5">
      <w:pPr>
        <w:pStyle w:val="NoSpacing"/>
        <w:rPr>
          <w:noProof/>
          <w:lang w:val="vi-VN"/>
        </w:rPr>
      </w:pPr>
      <w:r w:rsidRPr="00113EE7">
        <w:rPr>
          <w:noProof/>
        </w:rPr>
        <w:lastRenderedPageBreak/>
        <w:drawing>
          <wp:inline distT="0" distB="0" distL="0" distR="0" wp14:anchorId="30C056EE" wp14:editId="5DD3AA65">
            <wp:extent cx="5248379" cy="4253948"/>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87643" cy="4285772"/>
                    </a:xfrm>
                    <a:prstGeom prst="rect">
                      <a:avLst/>
                    </a:prstGeom>
                  </pic:spPr>
                </pic:pic>
              </a:graphicData>
            </a:graphic>
          </wp:inline>
        </w:drawing>
      </w:r>
    </w:p>
    <w:p w:rsidR="00E801A5" w:rsidRPr="00113EE7" w:rsidRDefault="00E801A5" w:rsidP="00E801A5">
      <w:pPr>
        <w:rPr>
          <w:noProof/>
          <w:lang w:val="vi-VN"/>
        </w:rPr>
      </w:pPr>
      <w:r w:rsidRPr="00113EE7">
        <w:rPr>
          <w:b/>
          <w:noProof/>
          <w:lang w:val="vi-VN"/>
        </w:rPr>
        <w:t>Bước 2:</w:t>
      </w:r>
      <w:r w:rsidRPr="00113EE7">
        <w:rPr>
          <w:noProof/>
          <w:lang w:val="vi-VN"/>
        </w:rPr>
        <w:t xml:space="preserve"> Nhấn nút “Ký số” và chọn vị trí ký.</w:t>
      </w:r>
    </w:p>
    <w:p w:rsidR="00E801A5" w:rsidRPr="00113EE7" w:rsidRDefault="00E801A5" w:rsidP="00E801A5">
      <w:pPr>
        <w:rPr>
          <w:noProof/>
          <w:lang w:val="vi-VN"/>
        </w:rPr>
      </w:pPr>
      <w:r w:rsidRPr="00113EE7">
        <w:rPr>
          <w:b/>
          <w:noProof/>
          <w:lang w:val="vi-VN"/>
        </w:rPr>
        <w:t>Bước 3:</w:t>
      </w:r>
      <w:r w:rsidRPr="00113EE7">
        <w:rPr>
          <w:noProof/>
          <w:lang w:val="vi-VN"/>
        </w:rPr>
        <w:t xml:space="preserve"> Trên giao diện ký số tài liệu, chọn Chứng thư số ký, mẫu chữ ký số và đường dẫn lưu tệp đã được ký số.</w:t>
      </w:r>
    </w:p>
    <w:p w:rsidR="00E801A5" w:rsidRPr="00113EE7" w:rsidRDefault="00E801A5" w:rsidP="00E801A5">
      <w:pPr>
        <w:pStyle w:val="NoSpacing"/>
        <w:rPr>
          <w:noProof/>
          <w:lang w:val="vi-VN"/>
        </w:rPr>
      </w:pPr>
      <w:r w:rsidRPr="00113EE7">
        <w:rPr>
          <w:noProof/>
        </w:rPr>
        <w:lastRenderedPageBreak/>
        <w:drawing>
          <wp:inline distT="0" distB="0" distL="0" distR="0" wp14:anchorId="1C3CDEE7" wp14:editId="66400135">
            <wp:extent cx="3578469" cy="4045226"/>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91581" cy="4060048"/>
                    </a:xfrm>
                    <a:prstGeom prst="rect">
                      <a:avLst/>
                    </a:prstGeom>
                    <a:noFill/>
                    <a:ln>
                      <a:noFill/>
                    </a:ln>
                  </pic:spPr>
                </pic:pic>
              </a:graphicData>
            </a:graphic>
          </wp:inline>
        </w:drawing>
      </w:r>
    </w:p>
    <w:p w:rsidR="00E801A5" w:rsidRPr="00113EE7" w:rsidRDefault="00E801A5" w:rsidP="00E801A5">
      <w:pPr>
        <w:rPr>
          <w:noProof/>
          <w:lang w:val="vi-VN"/>
        </w:rPr>
      </w:pPr>
      <w:r w:rsidRPr="00113EE7">
        <w:rPr>
          <w:b/>
          <w:noProof/>
          <w:lang w:val="vi-VN"/>
        </w:rPr>
        <w:t>Bước 4:</w:t>
      </w:r>
      <w:r w:rsidRPr="00113EE7">
        <w:rPr>
          <w:noProof/>
          <w:lang w:val="vi-VN"/>
        </w:rPr>
        <w:t xml:space="preserve"> Nhấn nút “Ký số” và nhập mật khẩu thiết bị trên giao diện hiển thị để thực hiện ký số.</w:t>
      </w:r>
    </w:p>
    <w:p w:rsidR="00E801A5" w:rsidRPr="00113EE7" w:rsidRDefault="00E801A5" w:rsidP="00E801A5">
      <w:pPr>
        <w:pStyle w:val="NoSpacing"/>
        <w:rPr>
          <w:noProof/>
          <w:lang w:val="vi-VN"/>
        </w:rPr>
      </w:pPr>
      <w:r w:rsidRPr="00113EE7">
        <w:rPr>
          <w:noProof/>
        </w:rPr>
        <w:drawing>
          <wp:inline distT="0" distB="0" distL="0" distR="0" wp14:anchorId="407B3E6C" wp14:editId="53168BDA">
            <wp:extent cx="4323522" cy="2541017"/>
            <wp:effectExtent l="0" t="0" r="127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330469" cy="2545100"/>
                    </a:xfrm>
                    <a:prstGeom prst="rect">
                      <a:avLst/>
                    </a:prstGeom>
                  </pic:spPr>
                </pic:pic>
              </a:graphicData>
            </a:graphic>
          </wp:inline>
        </w:drawing>
      </w:r>
    </w:p>
    <w:p w:rsidR="00E801A5" w:rsidRPr="00113EE7" w:rsidRDefault="00E801A5" w:rsidP="00E801A5">
      <w:pPr>
        <w:rPr>
          <w:noProof/>
          <w:lang w:val="vi-VN"/>
        </w:rPr>
      </w:pPr>
      <w:r w:rsidRPr="00113EE7">
        <w:rPr>
          <w:noProof/>
          <w:lang w:val="vi-VN"/>
        </w:rPr>
        <w:t>Văn bản đã được ký số:</w:t>
      </w:r>
    </w:p>
    <w:p w:rsidR="00E801A5" w:rsidRPr="00113EE7" w:rsidRDefault="00E801A5" w:rsidP="00E801A5">
      <w:pPr>
        <w:pStyle w:val="NoSpacing"/>
        <w:rPr>
          <w:noProof/>
          <w:lang w:val="vi-VN"/>
        </w:rPr>
      </w:pPr>
      <w:r w:rsidRPr="00113EE7">
        <w:rPr>
          <w:noProof/>
        </w:rPr>
        <w:lastRenderedPageBreak/>
        <w:drawing>
          <wp:inline distT="0" distB="0" distL="0" distR="0" wp14:anchorId="23000323" wp14:editId="5285207E">
            <wp:extent cx="4647512" cy="3766931"/>
            <wp:effectExtent l="0" t="0" r="127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677281" cy="3791060"/>
                    </a:xfrm>
                    <a:prstGeom prst="rect">
                      <a:avLst/>
                    </a:prstGeom>
                  </pic:spPr>
                </pic:pic>
              </a:graphicData>
            </a:graphic>
          </wp:inline>
        </w:drawing>
      </w:r>
    </w:p>
    <w:p w:rsidR="00E801A5" w:rsidRPr="00113EE7" w:rsidRDefault="00E801A5" w:rsidP="00E801A5">
      <w:pPr>
        <w:pStyle w:val="Heading3"/>
        <w:ind w:firstLine="284"/>
        <w:rPr>
          <w:noProof/>
          <w:lang w:val="vi-VN"/>
        </w:rPr>
      </w:pPr>
      <w:bookmarkStart w:id="30" w:name="_Toc68189199"/>
      <w:bookmarkStart w:id="31" w:name="_Toc68259882"/>
      <w:r w:rsidRPr="00113EE7">
        <w:rPr>
          <w:noProof/>
          <w:lang w:val="vi-VN"/>
        </w:rPr>
        <w:t>2.2.4. Hướng dẫn sử dụng vSignPDF để kiểm tra chữ ký số</w:t>
      </w:r>
      <w:bookmarkEnd w:id="27"/>
      <w:bookmarkEnd w:id="30"/>
      <w:bookmarkEnd w:id="31"/>
    </w:p>
    <w:p w:rsidR="00E801A5" w:rsidRPr="00113EE7" w:rsidRDefault="00E801A5" w:rsidP="00E801A5">
      <w:pPr>
        <w:spacing w:line="300" w:lineRule="auto"/>
        <w:contextualSpacing/>
        <w:rPr>
          <w:noProof/>
          <w:szCs w:val="28"/>
          <w:lang w:val="vi-VN"/>
        </w:rPr>
      </w:pPr>
      <w:r w:rsidRPr="00113EE7">
        <w:rPr>
          <w:b/>
          <w:noProof/>
          <w:szCs w:val="28"/>
          <w:lang w:val="vi-VN"/>
        </w:rPr>
        <w:t>Bước 1:</w:t>
      </w:r>
      <w:r w:rsidRPr="00113EE7">
        <w:rPr>
          <w:noProof/>
          <w:szCs w:val="28"/>
          <w:lang w:val="vi-VN"/>
        </w:rPr>
        <w:t xml:space="preserve"> Mở tệp PDF cần xác thực chữ ký bằng phần mềm vSign PDF. Chọn </w:t>
      </w:r>
      <w:r w:rsidRPr="00113EE7">
        <w:rPr>
          <w:noProof/>
          <w:szCs w:val="28"/>
        </w:rPr>
        <w:drawing>
          <wp:inline distT="0" distB="0" distL="0" distR="0" wp14:anchorId="331BAD6A" wp14:editId="47D87919">
            <wp:extent cx="309971" cy="283222"/>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5411" cy="288192"/>
                    </a:xfrm>
                    <a:prstGeom prst="rect">
                      <a:avLst/>
                    </a:prstGeom>
                    <a:noFill/>
                    <a:ln>
                      <a:noFill/>
                    </a:ln>
                  </pic:spPr>
                </pic:pic>
              </a:graphicData>
            </a:graphic>
          </wp:inline>
        </w:drawing>
      </w:r>
      <w:r w:rsidRPr="00113EE7">
        <w:rPr>
          <w:noProof/>
          <w:szCs w:val="28"/>
          <w:lang w:val="vi-VN"/>
        </w:rPr>
        <w:t xml:space="preserve">  hoặc nút “Mở tệp”  và chọn file cần kiểm tra.</w:t>
      </w:r>
    </w:p>
    <w:p w:rsidR="00E801A5" w:rsidRPr="00113EE7" w:rsidRDefault="00E801A5" w:rsidP="00E801A5">
      <w:pPr>
        <w:pStyle w:val="NoSpacing"/>
        <w:rPr>
          <w:noProof/>
          <w:lang w:val="vi-VN"/>
        </w:rPr>
      </w:pPr>
      <w:r w:rsidRPr="00113EE7">
        <w:rPr>
          <w:noProof/>
        </w:rPr>
        <w:drawing>
          <wp:inline distT="0" distB="0" distL="0" distR="0" wp14:anchorId="56AA99C2" wp14:editId="69D993F8">
            <wp:extent cx="4491852" cy="2806420"/>
            <wp:effectExtent l="0" t="0" r="444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528734" cy="2829463"/>
                    </a:xfrm>
                    <a:prstGeom prst="rect">
                      <a:avLst/>
                    </a:prstGeom>
                    <a:noFill/>
                  </pic:spPr>
                </pic:pic>
              </a:graphicData>
            </a:graphic>
          </wp:inline>
        </w:drawing>
      </w:r>
    </w:p>
    <w:p w:rsidR="00E801A5" w:rsidRPr="00113EE7" w:rsidRDefault="00E801A5" w:rsidP="00E801A5">
      <w:pPr>
        <w:pStyle w:val="NoSpacing"/>
        <w:rPr>
          <w:b/>
          <w:noProof/>
          <w:szCs w:val="28"/>
          <w:u w:val="single"/>
          <w:lang w:val="vi-VN"/>
        </w:rPr>
      </w:pPr>
      <w:r w:rsidRPr="00113EE7">
        <w:rPr>
          <w:noProof/>
        </w:rPr>
        <w:lastRenderedPageBreak/>
        <w:drawing>
          <wp:inline distT="0" distB="0" distL="0" distR="0" wp14:anchorId="5B0E91E5" wp14:editId="58FFE13F">
            <wp:extent cx="5483880" cy="4444829"/>
            <wp:effectExtent l="0" t="0" r="254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508224" cy="4464560"/>
                    </a:xfrm>
                    <a:prstGeom prst="rect">
                      <a:avLst/>
                    </a:prstGeom>
                  </pic:spPr>
                </pic:pic>
              </a:graphicData>
            </a:graphic>
          </wp:inline>
        </w:drawing>
      </w:r>
    </w:p>
    <w:p w:rsidR="00E801A5" w:rsidRPr="00113EE7" w:rsidRDefault="00E801A5" w:rsidP="00E801A5">
      <w:pPr>
        <w:spacing w:line="300" w:lineRule="auto"/>
        <w:jc w:val="left"/>
        <w:rPr>
          <w:noProof/>
          <w:szCs w:val="28"/>
          <w:lang w:val="vi-VN"/>
        </w:rPr>
      </w:pPr>
      <w:r w:rsidRPr="00113EE7">
        <w:rPr>
          <w:b/>
          <w:noProof/>
          <w:szCs w:val="28"/>
          <w:lang w:val="vi-VN"/>
        </w:rPr>
        <w:t>Bước 2:</w:t>
      </w:r>
      <w:r w:rsidRPr="00113EE7">
        <w:rPr>
          <w:noProof/>
          <w:szCs w:val="28"/>
          <w:lang w:val="vi-VN"/>
        </w:rPr>
        <w:t xml:space="preserve"> Kiểm tra từng chữ ký trên tài liệu.</w:t>
      </w:r>
    </w:p>
    <w:p w:rsidR="00E801A5" w:rsidRPr="00113EE7" w:rsidRDefault="00E801A5" w:rsidP="00E801A5">
      <w:pPr>
        <w:spacing w:line="300" w:lineRule="auto"/>
        <w:ind w:firstLine="720"/>
        <w:jc w:val="left"/>
        <w:rPr>
          <w:noProof/>
          <w:szCs w:val="28"/>
          <w:lang w:val="vi-VN"/>
        </w:rPr>
      </w:pPr>
      <w:r w:rsidRPr="00113EE7">
        <w:rPr>
          <w:noProof/>
          <w:szCs w:val="28"/>
          <w:lang w:val="vi-VN"/>
        </w:rPr>
        <w:t>- Chọn nút “Xác thực” trên thanh công cụ của phần mềm</w:t>
      </w:r>
    </w:p>
    <w:p w:rsidR="00E801A5" w:rsidRPr="00113EE7" w:rsidRDefault="00E801A5" w:rsidP="00E801A5">
      <w:pPr>
        <w:spacing w:line="300" w:lineRule="auto"/>
        <w:contextualSpacing/>
        <w:jc w:val="center"/>
        <w:rPr>
          <w:noProof/>
          <w:szCs w:val="28"/>
          <w:lang w:val="vi-VN"/>
        </w:rPr>
      </w:pPr>
      <w:r w:rsidRPr="00113EE7">
        <w:rPr>
          <w:noProof/>
          <w:szCs w:val="28"/>
        </w:rPr>
        <w:drawing>
          <wp:inline distT="0" distB="0" distL="0" distR="0" wp14:anchorId="6B710CAB" wp14:editId="6AFFF3B4">
            <wp:extent cx="840649" cy="28980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49460" cy="292839"/>
                    </a:xfrm>
                    <a:prstGeom prst="rect">
                      <a:avLst/>
                    </a:prstGeom>
                    <a:noFill/>
                    <a:ln>
                      <a:noFill/>
                    </a:ln>
                  </pic:spPr>
                </pic:pic>
              </a:graphicData>
            </a:graphic>
          </wp:inline>
        </w:drawing>
      </w:r>
    </w:p>
    <w:p w:rsidR="00E801A5" w:rsidRPr="00113EE7" w:rsidRDefault="00E801A5" w:rsidP="00E801A5">
      <w:pPr>
        <w:spacing w:line="300" w:lineRule="auto"/>
        <w:ind w:firstLine="720"/>
        <w:jc w:val="left"/>
        <w:rPr>
          <w:noProof/>
          <w:szCs w:val="28"/>
          <w:lang w:val="vi-VN"/>
        </w:rPr>
      </w:pPr>
      <w:r w:rsidRPr="00113EE7">
        <w:rPr>
          <w:noProof/>
          <w:szCs w:val="28"/>
          <w:lang w:val="vi-VN"/>
        </w:rPr>
        <w:t>- Danh sách chữ ký trên văn bản được hiển thị bên trái màn hình:</w:t>
      </w:r>
    </w:p>
    <w:p w:rsidR="00E801A5" w:rsidRPr="00113EE7" w:rsidRDefault="00E801A5" w:rsidP="00E801A5">
      <w:pPr>
        <w:pStyle w:val="NoSpacing"/>
        <w:rPr>
          <w:noProof/>
          <w:lang w:val="vi-VN"/>
        </w:rPr>
      </w:pPr>
      <w:r w:rsidRPr="00113EE7">
        <w:rPr>
          <w:noProof/>
        </w:rPr>
        <w:drawing>
          <wp:inline distT="0" distB="0" distL="0" distR="0" wp14:anchorId="78353CB2" wp14:editId="2D665FB1">
            <wp:extent cx="5107470" cy="183119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125261" cy="1837574"/>
                    </a:xfrm>
                    <a:prstGeom prst="rect">
                      <a:avLst/>
                    </a:prstGeom>
                  </pic:spPr>
                </pic:pic>
              </a:graphicData>
            </a:graphic>
          </wp:inline>
        </w:drawing>
      </w:r>
    </w:p>
    <w:p w:rsidR="00E801A5" w:rsidRPr="00113EE7" w:rsidRDefault="00E801A5" w:rsidP="00E801A5">
      <w:pPr>
        <w:pStyle w:val="NoSpacing"/>
        <w:rPr>
          <w:noProof/>
          <w:lang w:val="vi-VN"/>
        </w:rPr>
      </w:pPr>
      <w:r w:rsidRPr="00113EE7">
        <w:rPr>
          <w:noProof/>
        </w:rPr>
        <w:lastRenderedPageBreak/>
        <w:drawing>
          <wp:inline distT="0" distB="0" distL="0" distR="0" wp14:anchorId="4B71D9D9" wp14:editId="69BF3DC9">
            <wp:extent cx="5116988" cy="1441777"/>
            <wp:effectExtent l="0" t="0" r="762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180229" cy="1459596"/>
                    </a:xfrm>
                    <a:prstGeom prst="rect">
                      <a:avLst/>
                    </a:prstGeom>
                  </pic:spPr>
                </pic:pic>
              </a:graphicData>
            </a:graphic>
          </wp:inline>
        </w:drawing>
      </w:r>
    </w:p>
    <w:p w:rsidR="00E801A5" w:rsidRPr="00113EE7" w:rsidRDefault="00E801A5" w:rsidP="00E801A5">
      <w:pPr>
        <w:spacing w:line="300" w:lineRule="auto"/>
        <w:ind w:firstLine="567"/>
        <w:contextualSpacing/>
        <w:rPr>
          <w:noProof/>
          <w:szCs w:val="28"/>
          <w:lang w:val="vi-VN"/>
        </w:rPr>
      </w:pPr>
      <w:r w:rsidRPr="00113EE7">
        <w:rPr>
          <w:noProof/>
          <w:szCs w:val="28"/>
          <w:lang w:val="vi-VN"/>
        </w:rPr>
        <w:t>Các kí hiệu:</w:t>
      </w:r>
    </w:p>
    <w:p w:rsidR="00E801A5" w:rsidRPr="00113EE7" w:rsidRDefault="00E801A5" w:rsidP="00E801A5">
      <w:pPr>
        <w:numPr>
          <w:ilvl w:val="0"/>
          <w:numId w:val="26"/>
        </w:numPr>
        <w:spacing w:after="160" w:line="300" w:lineRule="auto"/>
        <w:contextualSpacing/>
        <w:jc w:val="left"/>
        <w:rPr>
          <w:noProof/>
          <w:szCs w:val="28"/>
          <w:lang w:val="vi-VN"/>
        </w:rPr>
      </w:pPr>
      <w:r w:rsidRPr="00113EE7">
        <w:rPr>
          <w:rFonts w:asciiTheme="minorHAnsi" w:hAnsiTheme="minorHAnsi"/>
          <w:noProof/>
          <w:szCs w:val="28"/>
        </w:rPr>
        <w:drawing>
          <wp:inline distT="0" distB="0" distL="0" distR="0" wp14:anchorId="68B22DB2" wp14:editId="168FF22A">
            <wp:extent cx="257175" cy="2476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57175" cy="247650"/>
                    </a:xfrm>
                    <a:prstGeom prst="rect">
                      <a:avLst/>
                    </a:prstGeom>
                  </pic:spPr>
                </pic:pic>
              </a:graphicData>
            </a:graphic>
          </wp:inline>
        </w:drawing>
      </w:r>
      <w:r w:rsidRPr="00113EE7">
        <w:rPr>
          <w:noProof/>
          <w:szCs w:val="28"/>
          <w:lang w:val="vi-VN"/>
        </w:rPr>
        <w:t xml:space="preserve">  mô tả “Chữ ký không hợp lệ” hoặc “Không đủ thông tin để xác thực chữ ký”.</w:t>
      </w:r>
    </w:p>
    <w:p w:rsidR="00E801A5" w:rsidRPr="00113EE7" w:rsidRDefault="00E801A5" w:rsidP="00E801A5">
      <w:pPr>
        <w:numPr>
          <w:ilvl w:val="0"/>
          <w:numId w:val="26"/>
        </w:numPr>
        <w:spacing w:after="160" w:line="300" w:lineRule="auto"/>
        <w:contextualSpacing/>
        <w:jc w:val="left"/>
        <w:rPr>
          <w:noProof/>
          <w:szCs w:val="28"/>
          <w:lang w:val="vi-VN"/>
        </w:rPr>
      </w:pPr>
      <w:r w:rsidRPr="00113EE7">
        <w:rPr>
          <w:rFonts w:asciiTheme="minorHAnsi" w:hAnsiTheme="minorHAnsi"/>
          <w:noProof/>
          <w:szCs w:val="28"/>
        </w:rPr>
        <w:drawing>
          <wp:inline distT="0" distB="0" distL="0" distR="0" wp14:anchorId="2B49E956" wp14:editId="4D8944EF">
            <wp:extent cx="276225" cy="2667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6225" cy="266700"/>
                    </a:xfrm>
                    <a:prstGeom prst="rect">
                      <a:avLst/>
                    </a:prstGeom>
                  </pic:spPr>
                </pic:pic>
              </a:graphicData>
            </a:graphic>
          </wp:inline>
        </w:drawing>
      </w:r>
      <w:r w:rsidRPr="00113EE7">
        <w:rPr>
          <w:noProof/>
          <w:szCs w:val="28"/>
          <w:lang w:val="vi-VN"/>
        </w:rPr>
        <w:t xml:space="preserve">  mô tả “Chữ ký hợp lệ”.</w:t>
      </w:r>
    </w:p>
    <w:p w:rsidR="00E801A5" w:rsidRPr="00113EE7" w:rsidRDefault="00E801A5" w:rsidP="00E801A5">
      <w:pPr>
        <w:spacing w:line="300" w:lineRule="auto"/>
        <w:ind w:firstLine="720"/>
        <w:jc w:val="left"/>
        <w:rPr>
          <w:noProof/>
          <w:szCs w:val="28"/>
          <w:lang w:val="vi-VN"/>
        </w:rPr>
      </w:pPr>
      <w:r w:rsidRPr="00113EE7">
        <w:rPr>
          <w:noProof/>
          <w:szCs w:val="28"/>
          <w:lang w:val="vi-VN"/>
        </w:rPr>
        <w:t>- Để xem thông tin xác thực chi tiết của mỗi chữ ký, bạn chọn vào phần chữ ký:</w:t>
      </w:r>
    </w:p>
    <w:p w:rsidR="00E801A5" w:rsidRPr="00113EE7" w:rsidRDefault="00E801A5" w:rsidP="00E801A5">
      <w:pPr>
        <w:pStyle w:val="NoSpacing"/>
        <w:rPr>
          <w:noProof/>
          <w:lang w:val="vi-VN"/>
        </w:rPr>
      </w:pPr>
      <w:r w:rsidRPr="00113EE7">
        <w:rPr>
          <w:noProof/>
        </w:rPr>
        <w:drawing>
          <wp:inline distT="0" distB="0" distL="0" distR="0" wp14:anchorId="2626639C" wp14:editId="29C828E5">
            <wp:extent cx="5398776" cy="38862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04580" cy="3890378"/>
                    </a:xfrm>
                    <a:prstGeom prst="rect">
                      <a:avLst/>
                    </a:prstGeom>
                  </pic:spPr>
                </pic:pic>
              </a:graphicData>
            </a:graphic>
          </wp:inline>
        </w:drawing>
      </w:r>
    </w:p>
    <w:p w:rsidR="00E801A5" w:rsidRPr="00113EE7" w:rsidRDefault="00E801A5" w:rsidP="00E801A5">
      <w:pPr>
        <w:spacing w:before="120" w:after="120" w:line="300" w:lineRule="auto"/>
        <w:ind w:firstLine="567"/>
        <w:contextualSpacing/>
        <w:jc w:val="left"/>
        <w:rPr>
          <w:b/>
          <w:noProof/>
          <w:szCs w:val="28"/>
          <w:lang w:val="vi-VN"/>
        </w:rPr>
      </w:pPr>
      <w:r w:rsidRPr="00113EE7">
        <w:rPr>
          <w:b/>
          <w:noProof/>
          <w:szCs w:val="28"/>
          <w:lang w:val="vi-VN"/>
        </w:rPr>
        <w:t>Các thông tin kiểm tra:</w:t>
      </w:r>
    </w:p>
    <w:tbl>
      <w:tblPr>
        <w:tblStyle w:val="TableGrid"/>
        <w:tblW w:w="0" w:type="auto"/>
        <w:tblLook w:val="04A0" w:firstRow="1" w:lastRow="0" w:firstColumn="1" w:lastColumn="0" w:noHBand="0" w:noVBand="1"/>
      </w:tblPr>
      <w:tblGrid>
        <w:gridCol w:w="3539"/>
        <w:gridCol w:w="6139"/>
      </w:tblGrid>
      <w:tr w:rsidR="00E801A5" w:rsidRPr="00113EE7" w:rsidTr="00F90093">
        <w:tc>
          <w:tcPr>
            <w:tcW w:w="3539" w:type="dxa"/>
          </w:tcPr>
          <w:p w:rsidR="00E801A5" w:rsidRPr="00113EE7" w:rsidRDefault="00E801A5" w:rsidP="00F90093">
            <w:pPr>
              <w:spacing w:line="300" w:lineRule="auto"/>
              <w:ind w:firstLine="567"/>
              <w:contextualSpacing/>
              <w:jc w:val="center"/>
              <w:rPr>
                <w:b/>
                <w:noProof/>
                <w:szCs w:val="28"/>
                <w:lang w:val="vi-VN"/>
              </w:rPr>
            </w:pPr>
            <w:r w:rsidRPr="00113EE7">
              <w:rPr>
                <w:b/>
                <w:noProof/>
                <w:szCs w:val="28"/>
                <w:lang w:val="vi-VN"/>
              </w:rPr>
              <w:t>Thông tin kiểm tra</w:t>
            </w:r>
          </w:p>
        </w:tc>
        <w:tc>
          <w:tcPr>
            <w:tcW w:w="6140" w:type="dxa"/>
          </w:tcPr>
          <w:p w:rsidR="00E801A5" w:rsidRPr="00113EE7" w:rsidRDefault="00E801A5" w:rsidP="00F90093">
            <w:pPr>
              <w:spacing w:line="300" w:lineRule="auto"/>
              <w:contextualSpacing/>
              <w:jc w:val="center"/>
              <w:rPr>
                <w:b/>
                <w:noProof/>
                <w:szCs w:val="28"/>
                <w:lang w:val="vi-VN"/>
              </w:rPr>
            </w:pPr>
            <w:r w:rsidRPr="00113EE7">
              <w:rPr>
                <w:b/>
                <w:noProof/>
                <w:szCs w:val="28"/>
                <w:lang w:val="vi-VN"/>
              </w:rPr>
              <w:t>Mô tả</w:t>
            </w:r>
          </w:p>
        </w:tc>
      </w:tr>
      <w:tr w:rsidR="00E801A5" w:rsidRPr="00113EE7" w:rsidTr="00F90093">
        <w:tc>
          <w:tcPr>
            <w:tcW w:w="3539" w:type="dxa"/>
          </w:tcPr>
          <w:p w:rsidR="00E801A5" w:rsidRPr="00113EE7" w:rsidRDefault="00E801A5" w:rsidP="00F90093">
            <w:pPr>
              <w:spacing w:line="300" w:lineRule="auto"/>
              <w:ind w:firstLine="0"/>
              <w:contextualSpacing/>
              <w:jc w:val="left"/>
              <w:rPr>
                <w:noProof/>
                <w:szCs w:val="28"/>
                <w:lang w:val="vi-VN"/>
              </w:rPr>
            </w:pPr>
            <w:r w:rsidRPr="00113EE7">
              <w:rPr>
                <w:noProof/>
                <w:szCs w:val="28"/>
                <w:lang w:val="vi-VN"/>
              </w:rPr>
              <w:t>Thông tin chữ ký số</w:t>
            </w:r>
          </w:p>
        </w:tc>
        <w:tc>
          <w:tcPr>
            <w:tcW w:w="6140" w:type="dxa"/>
          </w:tcPr>
          <w:p w:rsidR="00E801A5" w:rsidRPr="00113EE7" w:rsidRDefault="00E801A5" w:rsidP="00E801A5">
            <w:pPr>
              <w:numPr>
                <w:ilvl w:val="0"/>
                <w:numId w:val="25"/>
              </w:numPr>
              <w:spacing w:line="300" w:lineRule="auto"/>
              <w:ind w:left="743" w:hanging="567"/>
              <w:contextualSpacing/>
              <w:jc w:val="left"/>
              <w:rPr>
                <w:noProof/>
                <w:szCs w:val="28"/>
                <w:lang w:val="vi-VN"/>
              </w:rPr>
            </w:pPr>
            <w:r w:rsidRPr="00113EE7">
              <w:rPr>
                <w:noProof/>
                <w:szCs w:val="28"/>
                <w:lang w:val="vi-VN"/>
              </w:rPr>
              <w:t>Trạng thái chữ ký</w:t>
            </w:r>
          </w:p>
          <w:p w:rsidR="00E801A5" w:rsidRPr="00113EE7" w:rsidRDefault="00E801A5" w:rsidP="00E801A5">
            <w:pPr>
              <w:numPr>
                <w:ilvl w:val="0"/>
                <w:numId w:val="25"/>
              </w:numPr>
              <w:spacing w:line="300" w:lineRule="auto"/>
              <w:ind w:left="743" w:hanging="567"/>
              <w:contextualSpacing/>
              <w:jc w:val="left"/>
              <w:rPr>
                <w:noProof/>
                <w:szCs w:val="28"/>
                <w:lang w:val="vi-VN"/>
              </w:rPr>
            </w:pPr>
            <w:r w:rsidRPr="00113EE7">
              <w:rPr>
                <w:noProof/>
                <w:szCs w:val="28"/>
                <w:lang w:val="vi-VN"/>
              </w:rPr>
              <w:t>Thời gian ký</w:t>
            </w:r>
          </w:p>
          <w:p w:rsidR="00E801A5" w:rsidRPr="00113EE7" w:rsidRDefault="00E801A5" w:rsidP="00E801A5">
            <w:pPr>
              <w:numPr>
                <w:ilvl w:val="0"/>
                <w:numId w:val="25"/>
              </w:numPr>
              <w:spacing w:line="300" w:lineRule="auto"/>
              <w:ind w:left="743" w:hanging="567"/>
              <w:contextualSpacing/>
              <w:jc w:val="left"/>
              <w:rPr>
                <w:noProof/>
                <w:szCs w:val="28"/>
                <w:lang w:val="vi-VN"/>
              </w:rPr>
            </w:pPr>
            <w:r w:rsidRPr="00113EE7">
              <w:rPr>
                <w:noProof/>
                <w:szCs w:val="28"/>
                <w:lang w:val="vi-VN"/>
              </w:rPr>
              <w:t>Người ký</w:t>
            </w:r>
          </w:p>
        </w:tc>
      </w:tr>
      <w:tr w:rsidR="00E801A5" w:rsidRPr="00113EE7" w:rsidTr="00F90093">
        <w:tc>
          <w:tcPr>
            <w:tcW w:w="3539" w:type="dxa"/>
          </w:tcPr>
          <w:p w:rsidR="00E801A5" w:rsidRPr="00113EE7" w:rsidRDefault="00E801A5" w:rsidP="00F90093">
            <w:pPr>
              <w:spacing w:line="300" w:lineRule="auto"/>
              <w:ind w:firstLine="0"/>
              <w:contextualSpacing/>
              <w:jc w:val="left"/>
              <w:rPr>
                <w:noProof/>
                <w:szCs w:val="28"/>
                <w:lang w:val="vi-VN"/>
              </w:rPr>
            </w:pPr>
            <w:r w:rsidRPr="00113EE7">
              <w:rPr>
                <w:noProof/>
                <w:szCs w:val="28"/>
                <w:lang w:val="vi-VN"/>
              </w:rPr>
              <w:lastRenderedPageBreak/>
              <w:t>Chi tiết xác thực</w:t>
            </w:r>
          </w:p>
        </w:tc>
        <w:tc>
          <w:tcPr>
            <w:tcW w:w="6140" w:type="dxa"/>
          </w:tcPr>
          <w:p w:rsidR="00E801A5" w:rsidRPr="00113EE7" w:rsidRDefault="00E801A5" w:rsidP="00E801A5">
            <w:pPr>
              <w:numPr>
                <w:ilvl w:val="0"/>
                <w:numId w:val="25"/>
              </w:numPr>
              <w:spacing w:line="300" w:lineRule="auto"/>
              <w:ind w:left="743" w:hanging="567"/>
              <w:contextualSpacing/>
              <w:jc w:val="left"/>
              <w:rPr>
                <w:noProof/>
                <w:szCs w:val="28"/>
                <w:lang w:val="vi-VN"/>
              </w:rPr>
            </w:pPr>
            <w:r w:rsidRPr="00113EE7">
              <w:rPr>
                <w:noProof/>
                <w:szCs w:val="28"/>
                <w:lang w:val="vi-VN"/>
              </w:rPr>
              <w:t>Trạng thái tài liệu</w:t>
            </w:r>
          </w:p>
          <w:p w:rsidR="00E801A5" w:rsidRPr="00113EE7" w:rsidRDefault="00E801A5" w:rsidP="00E801A5">
            <w:pPr>
              <w:numPr>
                <w:ilvl w:val="0"/>
                <w:numId w:val="25"/>
              </w:numPr>
              <w:spacing w:line="300" w:lineRule="auto"/>
              <w:ind w:left="743" w:hanging="567"/>
              <w:contextualSpacing/>
              <w:jc w:val="left"/>
              <w:rPr>
                <w:noProof/>
                <w:szCs w:val="28"/>
                <w:lang w:val="vi-VN"/>
              </w:rPr>
            </w:pPr>
            <w:r w:rsidRPr="00113EE7">
              <w:rPr>
                <w:noProof/>
                <w:szCs w:val="28"/>
                <w:lang w:val="vi-VN"/>
              </w:rPr>
              <w:t>Trạng thái chứng thư số ký</w:t>
            </w:r>
          </w:p>
          <w:p w:rsidR="00E801A5" w:rsidRPr="00113EE7" w:rsidRDefault="00E801A5" w:rsidP="00E801A5">
            <w:pPr>
              <w:numPr>
                <w:ilvl w:val="0"/>
                <w:numId w:val="25"/>
              </w:numPr>
              <w:spacing w:line="300" w:lineRule="auto"/>
              <w:ind w:left="743" w:hanging="567"/>
              <w:contextualSpacing/>
              <w:jc w:val="left"/>
              <w:rPr>
                <w:noProof/>
                <w:szCs w:val="28"/>
                <w:lang w:val="vi-VN"/>
              </w:rPr>
            </w:pPr>
            <w:r w:rsidRPr="00113EE7">
              <w:rPr>
                <w:noProof/>
                <w:szCs w:val="28"/>
                <w:lang w:val="vi-VN"/>
              </w:rPr>
              <w:t>Trạng thái dấu thời gian trên chữ ký</w:t>
            </w:r>
          </w:p>
          <w:p w:rsidR="00E801A5" w:rsidRPr="00113EE7" w:rsidRDefault="00E801A5" w:rsidP="00E801A5">
            <w:pPr>
              <w:numPr>
                <w:ilvl w:val="0"/>
                <w:numId w:val="25"/>
              </w:numPr>
              <w:spacing w:line="300" w:lineRule="auto"/>
              <w:ind w:left="743" w:hanging="567"/>
              <w:contextualSpacing/>
              <w:jc w:val="left"/>
              <w:rPr>
                <w:noProof/>
                <w:szCs w:val="28"/>
                <w:lang w:val="vi-VN"/>
              </w:rPr>
            </w:pPr>
            <w:r w:rsidRPr="00113EE7">
              <w:rPr>
                <w:noProof/>
                <w:szCs w:val="28"/>
                <w:lang w:val="vi-VN"/>
              </w:rPr>
              <w:t>Thời gian kiểm tra</w:t>
            </w:r>
          </w:p>
        </w:tc>
      </w:tr>
      <w:tr w:rsidR="00E801A5" w:rsidRPr="00D4545C" w:rsidTr="00F90093">
        <w:tc>
          <w:tcPr>
            <w:tcW w:w="3539" w:type="dxa"/>
          </w:tcPr>
          <w:p w:rsidR="00E801A5" w:rsidRPr="00113EE7" w:rsidRDefault="00E801A5" w:rsidP="00F90093">
            <w:pPr>
              <w:spacing w:line="300" w:lineRule="auto"/>
              <w:ind w:firstLine="0"/>
              <w:contextualSpacing/>
              <w:jc w:val="left"/>
              <w:rPr>
                <w:noProof/>
                <w:szCs w:val="28"/>
                <w:lang w:val="vi-VN"/>
              </w:rPr>
            </w:pPr>
            <w:r w:rsidRPr="00113EE7">
              <w:rPr>
                <w:noProof/>
                <w:szCs w:val="28"/>
                <w:lang w:val="vi-VN"/>
              </w:rPr>
              <w:t>Thông tin dấu thời gian</w:t>
            </w:r>
          </w:p>
        </w:tc>
        <w:tc>
          <w:tcPr>
            <w:tcW w:w="6140" w:type="dxa"/>
          </w:tcPr>
          <w:p w:rsidR="00E801A5" w:rsidRPr="00113EE7" w:rsidRDefault="00E801A5" w:rsidP="00E801A5">
            <w:pPr>
              <w:numPr>
                <w:ilvl w:val="0"/>
                <w:numId w:val="25"/>
              </w:numPr>
              <w:spacing w:line="300" w:lineRule="auto"/>
              <w:ind w:left="743" w:hanging="567"/>
              <w:contextualSpacing/>
              <w:jc w:val="left"/>
              <w:rPr>
                <w:noProof/>
                <w:szCs w:val="28"/>
                <w:lang w:val="vi-VN"/>
              </w:rPr>
            </w:pPr>
            <w:r w:rsidRPr="00113EE7">
              <w:rPr>
                <w:noProof/>
                <w:szCs w:val="28"/>
                <w:lang w:val="vi-VN"/>
              </w:rPr>
              <w:t>Thông tin dấu thời gian</w:t>
            </w:r>
          </w:p>
          <w:p w:rsidR="00E801A5" w:rsidRPr="00113EE7" w:rsidRDefault="00E801A5" w:rsidP="00E801A5">
            <w:pPr>
              <w:numPr>
                <w:ilvl w:val="0"/>
                <w:numId w:val="25"/>
              </w:numPr>
              <w:spacing w:line="300" w:lineRule="auto"/>
              <w:ind w:left="743" w:hanging="567"/>
              <w:contextualSpacing/>
              <w:jc w:val="left"/>
              <w:rPr>
                <w:noProof/>
                <w:szCs w:val="28"/>
                <w:lang w:val="vi-VN"/>
              </w:rPr>
            </w:pPr>
            <w:r w:rsidRPr="00113EE7">
              <w:rPr>
                <w:noProof/>
                <w:szCs w:val="28"/>
                <w:lang w:val="vi-VN"/>
              </w:rPr>
              <w:t>Thông tin chứng thư số máy chủ cấp dấu thời gian</w:t>
            </w:r>
          </w:p>
        </w:tc>
      </w:tr>
    </w:tbl>
    <w:p w:rsidR="000C69A8" w:rsidRPr="00113EE7" w:rsidRDefault="000C69A8" w:rsidP="00E801A5">
      <w:pPr>
        <w:spacing w:before="240" w:after="240" w:line="300" w:lineRule="auto"/>
        <w:ind w:firstLine="567"/>
        <w:contextualSpacing/>
        <w:jc w:val="left"/>
        <w:rPr>
          <w:b/>
          <w:noProof/>
          <w:szCs w:val="28"/>
          <w:lang w:val="vi-VN"/>
        </w:rPr>
      </w:pPr>
    </w:p>
    <w:p w:rsidR="00E801A5" w:rsidRPr="00113EE7" w:rsidRDefault="00E801A5" w:rsidP="00E801A5">
      <w:pPr>
        <w:spacing w:before="240" w:after="240" w:line="300" w:lineRule="auto"/>
        <w:ind w:firstLine="567"/>
        <w:contextualSpacing/>
        <w:jc w:val="left"/>
        <w:rPr>
          <w:b/>
          <w:noProof/>
          <w:szCs w:val="28"/>
          <w:lang w:val="vi-VN"/>
        </w:rPr>
      </w:pPr>
      <w:r w:rsidRPr="00113EE7">
        <w:rPr>
          <w:b/>
          <w:noProof/>
          <w:szCs w:val="28"/>
          <w:lang w:val="vi-VN"/>
        </w:rPr>
        <w:t>Trạng thái các thông tin xác thực:</w:t>
      </w:r>
    </w:p>
    <w:tbl>
      <w:tblPr>
        <w:tblStyle w:val="TableGrid"/>
        <w:tblW w:w="0" w:type="auto"/>
        <w:tblLayout w:type="fixed"/>
        <w:tblLook w:val="04A0" w:firstRow="1" w:lastRow="0" w:firstColumn="1" w:lastColumn="0" w:noHBand="0" w:noVBand="1"/>
      </w:tblPr>
      <w:tblGrid>
        <w:gridCol w:w="1271"/>
        <w:gridCol w:w="3686"/>
        <w:gridCol w:w="4722"/>
      </w:tblGrid>
      <w:tr w:rsidR="00E801A5" w:rsidRPr="00113EE7" w:rsidTr="00046B68">
        <w:tc>
          <w:tcPr>
            <w:tcW w:w="1271" w:type="dxa"/>
            <w:vAlign w:val="center"/>
          </w:tcPr>
          <w:p w:rsidR="00E801A5" w:rsidRPr="00113EE7" w:rsidRDefault="00E801A5" w:rsidP="00046B68">
            <w:pPr>
              <w:spacing w:line="300" w:lineRule="auto"/>
              <w:ind w:firstLine="0"/>
              <w:contextualSpacing/>
              <w:jc w:val="left"/>
              <w:rPr>
                <w:b/>
                <w:noProof/>
                <w:szCs w:val="28"/>
                <w:lang w:val="vi-VN"/>
              </w:rPr>
            </w:pPr>
            <w:r w:rsidRPr="00113EE7">
              <w:rPr>
                <w:b/>
                <w:noProof/>
                <w:szCs w:val="28"/>
                <w:lang w:val="vi-VN"/>
              </w:rPr>
              <w:t>Thông tin xác thực</w:t>
            </w:r>
          </w:p>
        </w:tc>
        <w:tc>
          <w:tcPr>
            <w:tcW w:w="3686" w:type="dxa"/>
            <w:vAlign w:val="center"/>
          </w:tcPr>
          <w:p w:rsidR="00E801A5" w:rsidRPr="00113EE7" w:rsidRDefault="00E801A5" w:rsidP="00046B68">
            <w:pPr>
              <w:spacing w:line="300" w:lineRule="auto"/>
              <w:ind w:firstLine="0"/>
              <w:contextualSpacing/>
              <w:jc w:val="center"/>
              <w:rPr>
                <w:b/>
                <w:noProof/>
                <w:szCs w:val="28"/>
                <w:lang w:val="vi-VN"/>
              </w:rPr>
            </w:pPr>
            <w:r w:rsidRPr="00113EE7">
              <w:rPr>
                <w:b/>
                <w:noProof/>
                <w:szCs w:val="28"/>
                <w:lang w:val="vi-VN"/>
              </w:rPr>
              <w:t>Trạng thái</w:t>
            </w:r>
          </w:p>
        </w:tc>
        <w:tc>
          <w:tcPr>
            <w:tcW w:w="4722" w:type="dxa"/>
            <w:vAlign w:val="center"/>
          </w:tcPr>
          <w:p w:rsidR="00E801A5" w:rsidRPr="00113EE7" w:rsidRDefault="00E801A5" w:rsidP="00046B68">
            <w:pPr>
              <w:spacing w:line="300" w:lineRule="auto"/>
              <w:ind w:firstLine="0"/>
              <w:contextualSpacing/>
              <w:jc w:val="center"/>
              <w:rPr>
                <w:b/>
                <w:noProof/>
                <w:szCs w:val="28"/>
                <w:lang w:val="vi-VN"/>
              </w:rPr>
            </w:pPr>
            <w:r w:rsidRPr="00113EE7">
              <w:rPr>
                <w:b/>
                <w:noProof/>
                <w:szCs w:val="28"/>
                <w:lang w:val="vi-VN"/>
              </w:rPr>
              <w:t>Mô tả</w:t>
            </w:r>
          </w:p>
        </w:tc>
      </w:tr>
      <w:tr w:rsidR="00E801A5" w:rsidRPr="00D4545C" w:rsidTr="000C69A8">
        <w:tc>
          <w:tcPr>
            <w:tcW w:w="1271" w:type="dxa"/>
            <w:vMerge w:val="restart"/>
            <w:vAlign w:val="center"/>
          </w:tcPr>
          <w:p w:rsidR="00E801A5" w:rsidRPr="00113EE7" w:rsidRDefault="00E801A5" w:rsidP="000C69A8">
            <w:pPr>
              <w:spacing w:line="300" w:lineRule="auto"/>
              <w:ind w:firstLine="0"/>
              <w:contextualSpacing/>
              <w:rPr>
                <w:noProof/>
                <w:szCs w:val="28"/>
                <w:lang w:val="vi-VN"/>
              </w:rPr>
            </w:pPr>
            <w:r w:rsidRPr="00113EE7">
              <w:rPr>
                <w:noProof/>
                <w:szCs w:val="28"/>
                <w:lang w:val="vi-VN"/>
              </w:rPr>
              <w:t>Thông tin chữ ký số</w:t>
            </w:r>
          </w:p>
        </w:tc>
        <w:tc>
          <w:tcPr>
            <w:tcW w:w="3686" w:type="dxa"/>
            <w:vAlign w:val="center"/>
          </w:tcPr>
          <w:p w:rsidR="00E801A5" w:rsidRPr="00113EE7" w:rsidRDefault="00E801A5" w:rsidP="00F90093">
            <w:pPr>
              <w:spacing w:line="300" w:lineRule="auto"/>
              <w:ind w:firstLine="0"/>
              <w:contextualSpacing/>
              <w:rPr>
                <w:noProof/>
                <w:szCs w:val="28"/>
                <w:lang w:val="vi-VN"/>
              </w:rPr>
            </w:pPr>
            <w:r w:rsidRPr="00113EE7">
              <w:rPr>
                <w:rFonts w:asciiTheme="minorHAnsi" w:hAnsiTheme="minorHAnsi"/>
                <w:noProof/>
                <w:szCs w:val="28"/>
              </w:rPr>
              <w:drawing>
                <wp:inline distT="0" distB="0" distL="0" distR="0" wp14:anchorId="7ED5AF21" wp14:editId="66AC924D">
                  <wp:extent cx="2245179" cy="620152"/>
                  <wp:effectExtent l="0" t="0" r="3175"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349070" cy="648848"/>
                          </a:xfrm>
                          <a:prstGeom prst="rect">
                            <a:avLst/>
                          </a:prstGeom>
                        </pic:spPr>
                      </pic:pic>
                    </a:graphicData>
                  </a:graphic>
                </wp:inline>
              </w:drawing>
            </w:r>
          </w:p>
        </w:tc>
        <w:tc>
          <w:tcPr>
            <w:tcW w:w="4722" w:type="dxa"/>
          </w:tcPr>
          <w:p w:rsidR="00E801A5" w:rsidRPr="00113EE7" w:rsidRDefault="00E801A5" w:rsidP="00F90093">
            <w:pPr>
              <w:ind w:firstLine="0"/>
              <w:contextualSpacing/>
              <w:rPr>
                <w:noProof/>
                <w:szCs w:val="28"/>
                <w:lang w:val="vi-VN"/>
              </w:rPr>
            </w:pPr>
            <w:r w:rsidRPr="00113EE7">
              <w:rPr>
                <w:noProof/>
                <w:szCs w:val="28"/>
                <w:lang w:val="vi-VN"/>
              </w:rPr>
              <w:t>Chữ ký không hợp lệ</w:t>
            </w:r>
          </w:p>
          <w:p w:rsidR="00E801A5" w:rsidRPr="00113EE7" w:rsidRDefault="00E801A5" w:rsidP="00F90093">
            <w:pPr>
              <w:ind w:firstLine="0"/>
              <w:contextualSpacing/>
              <w:rPr>
                <w:noProof/>
                <w:szCs w:val="28"/>
                <w:lang w:val="vi-VN"/>
              </w:rPr>
            </w:pPr>
            <w:r w:rsidRPr="00113EE7">
              <w:rPr>
                <w:noProof/>
                <w:szCs w:val="28"/>
                <w:lang w:val="vi-VN"/>
              </w:rPr>
              <w:t>(Xảy ra do tài liệu đã bị thay đổi; chứng thư số ký không hợp lệ, …)</w:t>
            </w:r>
          </w:p>
        </w:tc>
      </w:tr>
      <w:tr w:rsidR="00E801A5" w:rsidRPr="00D4545C" w:rsidTr="000C69A8">
        <w:tc>
          <w:tcPr>
            <w:tcW w:w="1271" w:type="dxa"/>
            <w:vMerge/>
          </w:tcPr>
          <w:p w:rsidR="00E801A5" w:rsidRPr="00113EE7" w:rsidRDefault="00E801A5" w:rsidP="000C69A8">
            <w:pPr>
              <w:spacing w:line="300" w:lineRule="auto"/>
              <w:ind w:firstLine="0"/>
              <w:contextualSpacing/>
              <w:rPr>
                <w:noProof/>
                <w:szCs w:val="28"/>
                <w:lang w:val="vi-VN"/>
              </w:rPr>
            </w:pPr>
          </w:p>
        </w:tc>
        <w:tc>
          <w:tcPr>
            <w:tcW w:w="3686" w:type="dxa"/>
            <w:vAlign w:val="bottom"/>
          </w:tcPr>
          <w:p w:rsidR="00E801A5" w:rsidRPr="00113EE7" w:rsidRDefault="00E801A5" w:rsidP="00F90093">
            <w:pPr>
              <w:spacing w:line="300" w:lineRule="auto"/>
              <w:ind w:firstLine="0"/>
              <w:contextualSpacing/>
              <w:rPr>
                <w:noProof/>
                <w:szCs w:val="28"/>
                <w:lang w:val="vi-VN"/>
              </w:rPr>
            </w:pPr>
            <w:r w:rsidRPr="00113EE7">
              <w:rPr>
                <w:rFonts w:asciiTheme="minorHAnsi" w:hAnsiTheme="minorHAnsi"/>
                <w:noProof/>
                <w:szCs w:val="28"/>
              </w:rPr>
              <w:drawing>
                <wp:inline distT="0" distB="0" distL="0" distR="0" wp14:anchorId="057583FF" wp14:editId="08556FF5">
                  <wp:extent cx="2244725" cy="630606"/>
                  <wp:effectExtent l="0" t="0" r="317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381180" cy="668940"/>
                          </a:xfrm>
                          <a:prstGeom prst="rect">
                            <a:avLst/>
                          </a:prstGeom>
                        </pic:spPr>
                      </pic:pic>
                    </a:graphicData>
                  </a:graphic>
                </wp:inline>
              </w:drawing>
            </w:r>
          </w:p>
        </w:tc>
        <w:tc>
          <w:tcPr>
            <w:tcW w:w="4722" w:type="dxa"/>
          </w:tcPr>
          <w:p w:rsidR="00E801A5" w:rsidRPr="00113EE7" w:rsidRDefault="00E801A5" w:rsidP="00F90093">
            <w:pPr>
              <w:ind w:firstLine="0"/>
              <w:contextualSpacing/>
              <w:rPr>
                <w:noProof/>
                <w:szCs w:val="28"/>
                <w:lang w:val="vi-VN"/>
              </w:rPr>
            </w:pPr>
            <w:r w:rsidRPr="00113EE7">
              <w:rPr>
                <w:noProof/>
                <w:szCs w:val="28"/>
                <w:lang w:val="vi-VN"/>
              </w:rPr>
              <w:t>Chữ ký hợp lệ</w:t>
            </w:r>
          </w:p>
          <w:p w:rsidR="00E801A5" w:rsidRPr="00113EE7" w:rsidRDefault="00E801A5" w:rsidP="00F90093">
            <w:pPr>
              <w:ind w:firstLine="0"/>
              <w:contextualSpacing/>
              <w:rPr>
                <w:noProof/>
                <w:szCs w:val="28"/>
                <w:lang w:val="vi-VN"/>
              </w:rPr>
            </w:pPr>
            <w:r w:rsidRPr="00113EE7">
              <w:rPr>
                <w:noProof/>
                <w:szCs w:val="28"/>
                <w:lang w:val="vi-VN"/>
              </w:rPr>
              <w:t>(Là chữ ký được ký bởi chứng thư số hợp lệ, tài liệu điện tử chưa bị thay đổi và chữ ký được cấp dấu thời gian.)</w:t>
            </w:r>
          </w:p>
        </w:tc>
      </w:tr>
      <w:tr w:rsidR="00E801A5" w:rsidRPr="00D4545C" w:rsidTr="000C69A8">
        <w:tc>
          <w:tcPr>
            <w:tcW w:w="1271" w:type="dxa"/>
            <w:vMerge/>
            <w:tcBorders>
              <w:bottom w:val="single" w:sz="4" w:space="0" w:color="auto"/>
            </w:tcBorders>
          </w:tcPr>
          <w:p w:rsidR="00E801A5" w:rsidRPr="00113EE7" w:rsidRDefault="00E801A5" w:rsidP="000C69A8">
            <w:pPr>
              <w:spacing w:line="300" w:lineRule="auto"/>
              <w:ind w:firstLine="0"/>
              <w:contextualSpacing/>
              <w:rPr>
                <w:noProof/>
                <w:szCs w:val="28"/>
                <w:lang w:val="vi-VN"/>
              </w:rPr>
            </w:pPr>
          </w:p>
        </w:tc>
        <w:tc>
          <w:tcPr>
            <w:tcW w:w="3686" w:type="dxa"/>
            <w:tcBorders>
              <w:bottom w:val="single" w:sz="4" w:space="0" w:color="auto"/>
            </w:tcBorders>
            <w:vAlign w:val="center"/>
          </w:tcPr>
          <w:p w:rsidR="00E801A5" w:rsidRPr="00113EE7" w:rsidRDefault="00E801A5" w:rsidP="00F90093">
            <w:pPr>
              <w:spacing w:line="300" w:lineRule="auto"/>
              <w:ind w:firstLine="0"/>
              <w:contextualSpacing/>
              <w:rPr>
                <w:noProof/>
                <w:szCs w:val="28"/>
                <w:lang w:val="vi-VN"/>
              </w:rPr>
            </w:pPr>
            <w:r w:rsidRPr="00113EE7">
              <w:rPr>
                <w:rFonts w:asciiTheme="minorHAnsi" w:hAnsiTheme="minorHAnsi"/>
                <w:noProof/>
                <w:szCs w:val="28"/>
              </w:rPr>
              <w:drawing>
                <wp:inline distT="0" distB="0" distL="0" distR="0" wp14:anchorId="50B4C4D2" wp14:editId="41EF9CAF">
                  <wp:extent cx="2245178" cy="620151"/>
                  <wp:effectExtent l="0" t="0" r="3175" b="889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305611" cy="636844"/>
                          </a:xfrm>
                          <a:prstGeom prst="rect">
                            <a:avLst/>
                          </a:prstGeom>
                        </pic:spPr>
                      </pic:pic>
                    </a:graphicData>
                  </a:graphic>
                </wp:inline>
              </w:drawing>
            </w:r>
          </w:p>
        </w:tc>
        <w:tc>
          <w:tcPr>
            <w:tcW w:w="4722" w:type="dxa"/>
            <w:tcBorders>
              <w:bottom w:val="single" w:sz="4" w:space="0" w:color="auto"/>
            </w:tcBorders>
          </w:tcPr>
          <w:p w:rsidR="00E801A5" w:rsidRPr="00113EE7" w:rsidRDefault="00E801A5" w:rsidP="00F90093">
            <w:pPr>
              <w:ind w:firstLine="0"/>
              <w:contextualSpacing/>
              <w:rPr>
                <w:noProof/>
                <w:szCs w:val="28"/>
                <w:lang w:val="vi-VN"/>
              </w:rPr>
            </w:pPr>
            <w:r w:rsidRPr="00113EE7">
              <w:rPr>
                <w:noProof/>
                <w:szCs w:val="28"/>
                <w:lang w:val="vi-VN"/>
              </w:rPr>
              <w:t>Không đủ thông tin để xác thực chữ ký</w:t>
            </w:r>
          </w:p>
          <w:p w:rsidR="00E801A5" w:rsidRPr="00113EE7" w:rsidRDefault="00E801A5" w:rsidP="00F90093">
            <w:pPr>
              <w:ind w:firstLine="0"/>
              <w:contextualSpacing/>
              <w:rPr>
                <w:noProof/>
                <w:szCs w:val="28"/>
                <w:lang w:val="vi-VN"/>
              </w:rPr>
            </w:pPr>
            <w:r w:rsidRPr="00113EE7">
              <w:rPr>
                <w:noProof/>
                <w:szCs w:val="28"/>
                <w:lang w:val="vi-VN"/>
              </w:rPr>
              <w:t>Chứ ký được ký bởi chứng thư hợp lệ, tài liệu chưa bị thay đổi, nhưng không được cấp dấu thời gian. Quá trình kiểm tra không thể kết nối đến dịch vụ chứng thực chữ ký số của tổ chức cung cấp dịch vụ chứng thực.</w:t>
            </w:r>
          </w:p>
        </w:tc>
      </w:tr>
      <w:tr w:rsidR="00E801A5" w:rsidRPr="00D4545C" w:rsidTr="000C69A8">
        <w:tc>
          <w:tcPr>
            <w:tcW w:w="1271" w:type="dxa"/>
            <w:vMerge w:val="restart"/>
            <w:tcBorders>
              <w:top w:val="single" w:sz="4" w:space="0" w:color="auto"/>
              <w:left w:val="single" w:sz="4" w:space="0" w:color="auto"/>
              <w:bottom w:val="single" w:sz="4" w:space="0" w:color="auto"/>
              <w:right w:val="single" w:sz="4" w:space="0" w:color="auto"/>
            </w:tcBorders>
            <w:vAlign w:val="center"/>
          </w:tcPr>
          <w:p w:rsidR="00E801A5" w:rsidRPr="00113EE7" w:rsidRDefault="00E801A5" w:rsidP="000C69A8">
            <w:pPr>
              <w:spacing w:line="300" w:lineRule="auto"/>
              <w:ind w:firstLine="0"/>
              <w:contextualSpacing/>
              <w:rPr>
                <w:noProof/>
                <w:szCs w:val="28"/>
                <w:lang w:val="vi-VN"/>
              </w:rPr>
            </w:pPr>
            <w:r w:rsidRPr="00113EE7">
              <w:rPr>
                <w:noProof/>
                <w:szCs w:val="28"/>
                <w:lang w:val="vi-VN"/>
              </w:rPr>
              <w:t>Chi tiết xác thực</w:t>
            </w:r>
          </w:p>
        </w:tc>
        <w:tc>
          <w:tcPr>
            <w:tcW w:w="3686" w:type="dxa"/>
            <w:tcBorders>
              <w:top w:val="single" w:sz="4" w:space="0" w:color="auto"/>
              <w:left w:val="single" w:sz="4" w:space="0" w:color="auto"/>
              <w:bottom w:val="single" w:sz="4" w:space="0" w:color="auto"/>
              <w:right w:val="single" w:sz="4" w:space="0" w:color="auto"/>
            </w:tcBorders>
          </w:tcPr>
          <w:p w:rsidR="00E801A5" w:rsidRPr="00113EE7" w:rsidRDefault="00E801A5" w:rsidP="00F90093">
            <w:pPr>
              <w:spacing w:line="300" w:lineRule="auto"/>
              <w:ind w:firstLine="0"/>
              <w:contextualSpacing/>
              <w:rPr>
                <w:noProof/>
                <w:szCs w:val="28"/>
                <w:lang w:val="vi-VN"/>
              </w:rPr>
            </w:pPr>
            <w:r w:rsidRPr="00113EE7">
              <w:rPr>
                <w:noProof/>
                <w:szCs w:val="28"/>
                <w:lang w:val="vi-VN"/>
              </w:rPr>
              <w:t>Các trạng thái của Tài liệu</w:t>
            </w:r>
          </w:p>
          <w:p w:rsidR="00E801A5" w:rsidRPr="00113EE7" w:rsidRDefault="00E801A5" w:rsidP="00F90093">
            <w:pPr>
              <w:spacing w:line="300" w:lineRule="auto"/>
              <w:ind w:firstLine="0"/>
              <w:contextualSpacing/>
              <w:rPr>
                <w:noProof/>
                <w:szCs w:val="28"/>
                <w:lang w:val="vi-VN"/>
              </w:rPr>
            </w:pPr>
            <w:r w:rsidRPr="00113EE7">
              <w:rPr>
                <w:rFonts w:asciiTheme="minorHAnsi" w:hAnsiTheme="minorHAnsi"/>
                <w:noProof/>
                <w:szCs w:val="28"/>
              </w:rPr>
              <w:drawing>
                <wp:inline distT="0" distB="0" distL="0" distR="0" wp14:anchorId="205AAABC" wp14:editId="5154BADF">
                  <wp:extent cx="1666875" cy="24765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666875" cy="247650"/>
                          </a:xfrm>
                          <a:prstGeom prst="rect">
                            <a:avLst/>
                          </a:prstGeom>
                        </pic:spPr>
                      </pic:pic>
                    </a:graphicData>
                  </a:graphic>
                </wp:inline>
              </w:drawing>
            </w:r>
          </w:p>
          <w:p w:rsidR="00E801A5" w:rsidRPr="00113EE7" w:rsidRDefault="00E801A5" w:rsidP="00F90093">
            <w:pPr>
              <w:spacing w:line="300" w:lineRule="auto"/>
              <w:ind w:firstLine="0"/>
              <w:contextualSpacing/>
              <w:rPr>
                <w:noProof/>
                <w:szCs w:val="28"/>
                <w:lang w:val="vi-VN"/>
              </w:rPr>
            </w:pPr>
            <w:r w:rsidRPr="00113EE7">
              <w:rPr>
                <w:rFonts w:asciiTheme="minorHAnsi" w:hAnsiTheme="minorHAnsi"/>
                <w:noProof/>
                <w:szCs w:val="28"/>
              </w:rPr>
              <w:drawing>
                <wp:inline distT="0" distB="0" distL="0" distR="0" wp14:anchorId="3A91EF47" wp14:editId="0B9550B6">
                  <wp:extent cx="2203450" cy="239395"/>
                  <wp:effectExtent l="0" t="0" r="6350" b="825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203450" cy="239395"/>
                          </a:xfrm>
                          <a:prstGeom prst="rect">
                            <a:avLst/>
                          </a:prstGeom>
                        </pic:spPr>
                      </pic:pic>
                    </a:graphicData>
                  </a:graphic>
                </wp:inline>
              </w:drawing>
            </w:r>
          </w:p>
          <w:p w:rsidR="00E801A5" w:rsidRPr="00113EE7" w:rsidRDefault="00E801A5" w:rsidP="00F90093">
            <w:pPr>
              <w:spacing w:line="300" w:lineRule="auto"/>
              <w:ind w:firstLine="0"/>
              <w:contextualSpacing/>
              <w:rPr>
                <w:noProof/>
                <w:szCs w:val="28"/>
                <w:lang w:val="vi-VN"/>
              </w:rPr>
            </w:pPr>
            <w:r w:rsidRPr="00113EE7">
              <w:rPr>
                <w:rFonts w:asciiTheme="minorHAnsi" w:hAnsiTheme="minorHAnsi"/>
                <w:noProof/>
                <w:szCs w:val="28"/>
              </w:rPr>
              <w:drawing>
                <wp:inline distT="0" distB="0" distL="0" distR="0" wp14:anchorId="7A460864" wp14:editId="6BBCDFF5">
                  <wp:extent cx="1476375" cy="2857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476375" cy="285750"/>
                          </a:xfrm>
                          <a:prstGeom prst="rect">
                            <a:avLst/>
                          </a:prstGeom>
                        </pic:spPr>
                      </pic:pic>
                    </a:graphicData>
                  </a:graphic>
                </wp:inline>
              </w:drawing>
            </w:r>
          </w:p>
        </w:tc>
        <w:tc>
          <w:tcPr>
            <w:tcW w:w="4722" w:type="dxa"/>
            <w:tcBorders>
              <w:top w:val="single" w:sz="4" w:space="0" w:color="auto"/>
              <w:left w:val="single" w:sz="4" w:space="0" w:color="auto"/>
              <w:bottom w:val="single" w:sz="4" w:space="0" w:color="auto"/>
              <w:right w:val="single" w:sz="4" w:space="0" w:color="auto"/>
            </w:tcBorders>
          </w:tcPr>
          <w:p w:rsidR="00E801A5" w:rsidRPr="00113EE7" w:rsidRDefault="00E801A5" w:rsidP="00F90093">
            <w:pPr>
              <w:ind w:firstLine="0"/>
              <w:contextualSpacing/>
              <w:rPr>
                <w:noProof/>
                <w:szCs w:val="28"/>
                <w:lang w:val="vi-VN"/>
              </w:rPr>
            </w:pPr>
            <w:r w:rsidRPr="00113EE7">
              <w:rPr>
                <w:noProof/>
                <w:szCs w:val="28"/>
                <w:lang w:val="vi-VN"/>
              </w:rPr>
              <w:t>3 trạng thái của tài liệu:</w:t>
            </w:r>
          </w:p>
          <w:p w:rsidR="00E801A5" w:rsidRPr="00113EE7" w:rsidRDefault="00E801A5" w:rsidP="00E801A5">
            <w:pPr>
              <w:numPr>
                <w:ilvl w:val="0"/>
                <w:numId w:val="27"/>
              </w:numPr>
              <w:spacing w:line="240" w:lineRule="auto"/>
              <w:ind w:left="317" w:right="-63" w:firstLine="0"/>
              <w:contextualSpacing/>
              <w:rPr>
                <w:noProof/>
                <w:szCs w:val="28"/>
                <w:lang w:val="vi-VN"/>
              </w:rPr>
            </w:pPr>
            <w:r w:rsidRPr="00113EE7">
              <w:rPr>
                <w:noProof/>
                <w:szCs w:val="28"/>
                <w:lang w:val="vi-VN"/>
              </w:rPr>
              <w:t>Tài liệu chưa bị thay đổi.</w:t>
            </w:r>
          </w:p>
          <w:p w:rsidR="00E801A5" w:rsidRPr="00113EE7" w:rsidRDefault="00E801A5" w:rsidP="00E801A5">
            <w:pPr>
              <w:numPr>
                <w:ilvl w:val="0"/>
                <w:numId w:val="27"/>
              </w:numPr>
              <w:spacing w:line="240" w:lineRule="auto"/>
              <w:ind w:left="317" w:right="-63" w:firstLine="0"/>
              <w:contextualSpacing/>
              <w:rPr>
                <w:noProof/>
                <w:szCs w:val="28"/>
                <w:lang w:val="vi-VN"/>
              </w:rPr>
            </w:pPr>
            <w:r w:rsidRPr="00113EE7">
              <w:rPr>
                <w:noProof/>
                <w:szCs w:val="28"/>
                <w:lang w:val="vi-VN"/>
              </w:rPr>
              <w:t>Nội dung tài liệu chưa bị thay đổi, có bổ xung thêm các chú thích, phê duyệt, ký số,….</w:t>
            </w:r>
          </w:p>
          <w:p w:rsidR="00E801A5" w:rsidRPr="00113EE7" w:rsidRDefault="00E801A5" w:rsidP="00E801A5">
            <w:pPr>
              <w:numPr>
                <w:ilvl w:val="0"/>
                <w:numId w:val="27"/>
              </w:numPr>
              <w:spacing w:line="240" w:lineRule="auto"/>
              <w:ind w:left="317" w:right="-63" w:firstLine="0"/>
              <w:contextualSpacing/>
              <w:rPr>
                <w:noProof/>
                <w:szCs w:val="28"/>
                <w:lang w:val="vi-VN"/>
              </w:rPr>
            </w:pPr>
            <w:r w:rsidRPr="00113EE7">
              <w:rPr>
                <w:noProof/>
                <w:szCs w:val="28"/>
                <w:lang w:val="vi-VN"/>
              </w:rPr>
              <w:t>Nội dụng của tài liệu đã bị thay đổi sau khi ký số.</w:t>
            </w:r>
          </w:p>
        </w:tc>
      </w:tr>
      <w:tr w:rsidR="00E801A5" w:rsidRPr="00D4545C" w:rsidTr="000C69A8">
        <w:tc>
          <w:tcPr>
            <w:tcW w:w="1271" w:type="dxa"/>
            <w:vMerge/>
            <w:tcBorders>
              <w:top w:val="single" w:sz="4" w:space="0" w:color="auto"/>
              <w:left w:val="single" w:sz="4" w:space="0" w:color="auto"/>
              <w:bottom w:val="single" w:sz="4" w:space="0" w:color="auto"/>
              <w:right w:val="single" w:sz="4" w:space="0" w:color="auto"/>
            </w:tcBorders>
          </w:tcPr>
          <w:p w:rsidR="00E801A5" w:rsidRPr="00113EE7" w:rsidRDefault="00E801A5" w:rsidP="000C69A8">
            <w:pPr>
              <w:spacing w:line="300" w:lineRule="auto"/>
              <w:ind w:firstLine="0"/>
              <w:contextualSpacing/>
              <w:rPr>
                <w:noProof/>
                <w:szCs w:val="28"/>
                <w:lang w:val="vi-VN"/>
              </w:rPr>
            </w:pPr>
          </w:p>
        </w:tc>
        <w:tc>
          <w:tcPr>
            <w:tcW w:w="3686" w:type="dxa"/>
            <w:tcBorders>
              <w:top w:val="single" w:sz="4" w:space="0" w:color="auto"/>
              <w:left w:val="single" w:sz="4" w:space="0" w:color="auto"/>
              <w:bottom w:val="single" w:sz="4" w:space="0" w:color="auto"/>
              <w:right w:val="single" w:sz="4" w:space="0" w:color="auto"/>
            </w:tcBorders>
          </w:tcPr>
          <w:p w:rsidR="00E801A5" w:rsidRPr="00113EE7" w:rsidRDefault="00E801A5" w:rsidP="00F90093">
            <w:pPr>
              <w:spacing w:line="300" w:lineRule="auto"/>
              <w:ind w:firstLine="0"/>
              <w:contextualSpacing/>
              <w:rPr>
                <w:noProof/>
                <w:szCs w:val="28"/>
                <w:lang w:val="vi-VN"/>
              </w:rPr>
            </w:pPr>
            <w:r w:rsidRPr="00113EE7">
              <w:rPr>
                <w:noProof/>
                <w:szCs w:val="28"/>
                <w:lang w:val="vi-VN"/>
              </w:rPr>
              <w:t>Các trạng thái của Chứng thư số</w:t>
            </w:r>
          </w:p>
          <w:p w:rsidR="00E801A5" w:rsidRPr="00113EE7" w:rsidRDefault="00E801A5" w:rsidP="00F90093">
            <w:pPr>
              <w:spacing w:line="300" w:lineRule="auto"/>
              <w:ind w:firstLine="0"/>
              <w:contextualSpacing/>
              <w:rPr>
                <w:noProof/>
                <w:szCs w:val="28"/>
                <w:lang w:val="vi-VN"/>
              </w:rPr>
            </w:pPr>
            <w:r w:rsidRPr="00113EE7">
              <w:rPr>
                <w:rFonts w:asciiTheme="minorHAnsi" w:hAnsiTheme="minorHAnsi"/>
                <w:noProof/>
                <w:szCs w:val="28"/>
              </w:rPr>
              <w:drawing>
                <wp:inline distT="0" distB="0" distL="0" distR="0" wp14:anchorId="47E8AF1E" wp14:editId="4492E824">
                  <wp:extent cx="1666875" cy="2952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666875" cy="295275"/>
                          </a:xfrm>
                          <a:prstGeom prst="rect">
                            <a:avLst/>
                          </a:prstGeom>
                        </pic:spPr>
                      </pic:pic>
                    </a:graphicData>
                  </a:graphic>
                </wp:inline>
              </w:drawing>
            </w:r>
          </w:p>
          <w:p w:rsidR="00E801A5" w:rsidRPr="00113EE7" w:rsidRDefault="00E801A5" w:rsidP="00F90093">
            <w:pPr>
              <w:spacing w:line="300" w:lineRule="auto"/>
              <w:ind w:firstLine="0"/>
              <w:contextualSpacing/>
              <w:rPr>
                <w:noProof/>
                <w:szCs w:val="28"/>
                <w:lang w:val="vi-VN"/>
              </w:rPr>
            </w:pPr>
            <w:r w:rsidRPr="00113EE7">
              <w:rPr>
                <w:rFonts w:asciiTheme="minorHAnsi" w:hAnsiTheme="minorHAnsi"/>
                <w:noProof/>
                <w:szCs w:val="28"/>
              </w:rPr>
              <w:drawing>
                <wp:inline distT="0" distB="0" distL="0" distR="0" wp14:anchorId="52E0898A" wp14:editId="0B095285">
                  <wp:extent cx="2203450" cy="234315"/>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203450" cy="234315"/>
                          </a:xfrm>
                          <a:prstGeom prst="rect">
                            <a:avLst/>
                          </a:prstGeom>
                        </pic:spPr>
                      </pic:pic>
                    </a:graphicData>
                  </a:graphic>
                </wp:inline>
              </w:drawing>
            </w:r>
          </w:p>
        </w:tc>
        <w:tc>
          <w:tcPr>
            <w:tcW w:w="4722" w:type="dxa"/>
            <w:tcBorders>
              <w:top w:val="single" w:sz="4" w:space="0" w:color="auto"/>
              <w:left w:val="single" w:sz="4" w:space="0" w:color="auto"/>
              <w:bottom w:val="single" w:sz="4" w:space="0" w:color="auto"/>
              <w:right w:val="single" w:sz="4" w:space="0" w:color="auto"/>
            </w:tcBorders>
          </w:tcPr>
          <w:p w:rsidR="00E801A5" w:rsidRPr="00113EE7" w:rsidRDefault="00E801A5" w:rsidP="00F90093">
            <w:pPr>
              <w:ind w:firstLine="0"/>
              <w:contextualSpacing/>
              <w:rPr>
                <w:noProof/>
                <w:szCs w:val="28"/>
                <w:lang w:val="vi-VN"/>
              </w:rPr>
            </w:pPr>
            <w:r w:rsidRPr="00113EE7">
              <w:rPr>
                <w:noProof/>
                <w:szCs w:val="28"/>
                <w:lang w:val="vi-VN"/>
              </w:rPr>
              <w:t>Trạng thái chứng tư số dùng để ký số</w:t>
            </w:r>
          </w:p>
          <w:p w:rsidR="00E801A5" w:rsidRPr="00113EE7" w:rsidRDefault="00E801A5" w:rsidP="00E801A5">
            <w:pPr>
              <w:numPr>
                <w:ilvl w:val="0"/>
                <w:numId w:val="27"/>
              </w:numPr>
              <w:spacing w:line="240" w:lineRule="auto"/>
              <w:ind w:left="317" w:right="-63" w:firstLine="0"/>
              <w:contextualSpacing/>
              <w:rPr>
                <w:noProof/>
                <w:szCs w:val="28"/>
                <w:lang w:val="vi-VN"/>
              </w:rPr>
            </w:pPr>
            <w:r w:rsidRPr="00113EE7">
              <w:rPr>
                <w:noProof/>
                <w:szCs w:val="28"/>
                <w:lang w:val="vi-VN"/>
              </w:rPr>
              <w:t>Chứng thư số hợp lệ.</w:t>
            </w:r>
          </w:p>
          <w:p w:rsidR="00E801A5" w:rsidRPr="00113EE7" w:rsidRDefault="00E801A5" w:rsidP="00E801A5">
            <w:pPr>
              <w:numPr>
                <w:ilvl w:val="0"/>
                <w:numId w:val="27"/>
              </w:numPr>
              <w:spacing w:line="240" w:lineRule="auto"/>
              <w:ind w:left="317" w:right="-63" w:firstLine="0"/>
              <w:contextualSpacing/>
              <w:rPr>
                <w:noProof/>
                <w:szCs w:val="28"/>
                <w:lang w:val="vi-VN"/>
              </w:rPr>
            </w:pPr>
            <w:r w:rsidRPr="00113EE7">
              <w:rPr>
                <w:noProof/>
                <w:szCs w:val="28"/>
                <w:lang w:val="vi-VN"/>
              </w:rPr>
              <w:t>Chứng thư số không hợp lệ: chứng thư số không tin cậy; chưng thư số hết hạn; chứng thư số bị thu hồi; chứng thư số không do các tổ chức cung cấp dịch vụ chứng thực chữ ký số được pháp luật công nhận cấp ra.</w:t>
            </w:r>
          </w:p>
        </w:tc>
      </w:tr>
      <w:tr w:rsidR="00E801A5" w:rsidRPr="00D4545C" w:rsidTr="000C69A8">
        <w:tc>
          <w:tcPr>
            <w:tcW w:w="1271" w:type="dxa"/>
            <w:vMerge/>
            <w:tcBorders>
              <w:top w:val="single" w:sz="4" w:space="0" w:color="auto"/>
              <w:left w:val="single" w:sz="4" w:space="0" w:color="auto"/>
              <w:bottom w:val="single" w:sz="4" w:space="0" w:color="auto"/>
              <w:right w:val="single" w:sz="4" w:space="0" w:color="auto"/>
            </w:tcBorders>
          </w:tcPr>
          <w:p w:rsidR="00E801A5" w:rsidRPr="00113EE7" w:rsidRDefault="00E801A5" w:rsidP="000C69A8">
            <w:pPr>
              <w:spacing w:line="300" w:lineRule="auto"/>
              <w:ind w:firstLine="0"/>
              <w:contextualSpacing/>
              <w:rPr>
                <w:noProof/>
                <w:szCs w:val="28"/>
                <w:lang w:val="vi-VN"/>
              </w:rPr>
            </w:pPr>
          </w:p>
        </w:tc>
        <w:tc>
          <w:tcPr>
            <w:tcW w:w="3686" w:type="dxa"/>
            <w:tcBorders>
              <w:top w:val="single" w:sz="4" w:space="0" w:color="auto"/>
              <w:left w:val="single" w:sz="4" w:space="0" w:color="auto"/>
              <w:bottom w:val="single" w:sz="4" w:space="0" w:color="auto"/>
              <w:right w:val="single" w:sz="4" w:space="0" w:color="auto"/>
            </w:tcBorders>
          </w:tcPr>
          <w:p w:rsidR="00E801A5" w:rsidRPr="00113EE7" w:rsidRDefault="00E801A5" w:rsidP="00F90093">
            <w:pPr>
              <w:spacing w:line="300" w:lineRule="auto"/>
              <w:ind w:firstLine="0"/>
              <w:contextualSpacing/>
              <w:rPr>
                <w:noProof/>
                <w:szCs w:val="28"/>
                <w:lang w:val="vi-VN"/>
              </w:rPr>
            </w:pPr>
            <w:r w:rsidRPr="00113EE7">
              <w:rPr>
                <w:noProof/>
                <w:szCs w:val="28"/>
                <w:lang w:val="vi-VN"/>
              </w:rPr>
              <w:t>Các trạng thái của Dấu thời gian</w:t>
            </w:r>
          </w:p>
          <w:p w:rsidR="00E801A5" w:rsidRPr="00113EE7" w:rsidRDefault="00E801A5" w:rsidP="00F90093">
            <w:pPr>
              <w:spacing w:line="300" w:lineRule="auto"/>
              <w:ind w:firstLine="0"/>
              <w:contextualSpacing/>
              <w:rPr>
                <w:noProof/>
                <w:szCs w:val="28"/>
                <w:lang w:val="vi-VN"/>
              </w:rPr>
            </w:pPr>
            <w:r w:rsidRPr="00113EE7">
              <w:rPr>
                <w:rFonts w:asciiTheme="minorHAnsi" w:hAnsiTheme="minorHAnsi"/>
                <w:noProof/>
                <w:szCs w:val="28"/>
              </w:rPr>
              <w:drawing>
                <wp:inline distT="0" distB="0" distL="0" distR="0" wp14:anchorId="7FAF748E" wp14:editId="09176D4A">
                  <wp:extent cx="2028825" cy="32385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028825" cy="323850"/>
                          </a:xfrm>
                          <a:prstGeom prst="rect">
                            <a:avLst/>
                          </a:prstGeom>
                        </pic:spPr>
                      </pic:pic>
                    </a:graphicData>
                  </a:graphic>
                </wp:inline>
              </w:drawing>
            </w:r>
          </w:p>
          <w:p w:rsidR="00E801A5" w:rsidRPr="00113EE7" w:rsidRDefault="00E801A5" w:rsidP="00F90093">
            <w:pPr>
              <w:spacing w:line="300" w:lineRule="auto"/>
              <w:ind w:firstLine="0"/>
              <w:contextualSpacing/>
              <w:rPr>
                <w:noProof/>
                <w:szCs w:val="28"/>
                <w:lang w:val="vi-VN"/>
              </w:rPr>
            </w:pPr>
            <w:r w:rsidRPr="00113EE7">
              <w:rPr>
                <w:rFonts w:asciiTheme="minorHAnsi" w:hAnsiTheme="minorHAnsi"/>
                <w:noProof/>
                <w:szCs w:val="28"/>
              </w:rPr>
              <w:drawing>
                <wp:inline distT="0" distB="0" distL="0" distR="0" wp14:anchorId="62C8738B" wp14:editId="3F057629">
                  <wp:extent cx="2162175" cy="31432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162175" cy="314325"/>
                          </a:xfrm>
                          <a:prstGeom prst="rect">
                            <a:avLst/>
                          </a:prstGeom>
                        </pic:spPr>
                      </pic:pic>
                    </a:graphicData>
                  </a:graphic>
                </wp:inline>
              </w:drawing>
            </w:r>
          </w:p>
          <w:p w:rsidR="00E801A5" w:rsidRPr="00113EE7" w:rsidRDefault="00E801A5" w:rsidP="00F90093">
            <w:pPr>
              <w:spacing w:line="300" w:lineRule="auto"/>
              <w:ind w:firstLine="0"/>
              <w:contextualSpacing/>
              <w:rPr>
                <w:noProof/>
                <w:szCs w:val="28"/>
                <w:lang w:val="vi-VN"/>
              </w:rPr>
            </w:pPr>
            <w:r w:rsidRPr="00113EE7">
              <w:rPr>
                <w:rFonts w:asciiTheme="minorHAnsi" w:hAnsiTheme="minorHAnsi"/>
                <w:szCs w:val="28"/>
                <w:lang w:val="vi-VN"/>
              </w:rPr>
              <w:object w:dxaOrig="3420" w:dyaOrig="4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0.8pt;height:24.7pt" o:ole="">
                  <v:imagedata r:id="rId64" o:title=""/>
                </v:shape>
                <o:OLEObject Type="Embed" ProgID="PBrush" ShapeID="_x0000_i1025" DrawAspect="Content" ObjectID="_1678879414" r:id="rId65"/>
              </w:object>
            </w:r>
          </w:p>
        </w:tc>
        <w:tc>
          <w:tcPr>
            <w:tcW w:w="4722" w:type="dxa"/>
            <w:tcBorders>
              <w:top w:val="single" w:sz="4" w:space="0" w:color="auto"/>
              <w:left w:val="single" w:sz="4" w:space="0" w:color="auto"/>
              <w:bottom w:val="single" w:sz="4" w:space="0" w:color="auto"/>
              <w:right w:val="single" w:sz="4" w:space="0" w:color="auto"/>
            </w:tcBorders>
          </w:tcPr>
          <w:p w:rsidR="00E801A5" w:rsidRPr="00113EE7" w:rsidRDefault="00E801A5" w:rsidP="00F90093">
            <w:pPr>
              <w:ind w:firstLine="0"/>
              <w:contextualSpacing/>
              <w:rPr>
                <w:noProof/>
                <w:szCs w:val="28"/>
                <w:lang w:val="vi-VN"/>
              </w:rPr>
            </w:pPr>
            <w:r w:rsidRPr="00113EE7">
              <w:rPr>
                <w:noProof/>
                <w:szCs w:val="28"/>
                <w:lang w:val="vi-VN"/>
              </w:rPr>
              <w:t>Trạng thái Dấu thời gian trên chữ ký số</w:t>
            </w:r>
          </w:p>
          <w:p w:rsidR="00E801A5" w:rsidRPr="00113EE7" w:rsidRDefault="00E801A5" w:rsidP="00046B68">
            <w:pPr>
              <w:numPr>
                <w:ilvl w:val="0"/>
                <w:numId w:val="27"/>
              </w:numPr>
              <w:spacing w:line="240" w:lineRule="auto"/>
              <w:ind w:left="0" w:right="-63" w:firstLine="288"/>
              <w:contextualSpacing/>
              <w:rPr>
                <w:noProof/>
                <w:szCs w:val="28"/>
                <w:lang w:val="vi-VN"/>
              </w:rPr>
            </w:pPr>
            <w:r w:rsidRPr="00113EE7">
              <w:rPr>
                <w:noProof/>
                <w:szCs w:val="28"/>
                <w:lang w:val="vi-VN"/>
              </w:rPr>
              <w:t>Dấu thời gian hợp lệ.</w:t>
            </w:r>
          </w:p>
          <w:p w:rsidR="00E801A5" w:rsidRPr="00113EE7" w:rsidRDefault="00E801A5" w:rsidP="00046B68">
            <w:pPr>
              <w:numPr>
                <w:ilvl w:val="0"/>
                <w:numId w:val="27"/>
              </w:numPr>
              <w:spacing w:line="240" w:lineRule="auto"/>
              <w:ind w:left="0" w:right="-63" w:firstLine="288"/>
              <w:contextualSpacing/>
              <w:rPr>
                <w:noProof/>
                <w:szCs w:val="28"/>
                <w:lang w:val="vi-VN"/>
              </w:rPr>
            </w:pPr>
            <w:r w:rsidRPr="00113EE7">
              <w:rPr>
                <w:noProof/>
                <w:szCs w:val="28"/>
                <w:lang w:val="vi-VN"/>
              </w:rPr>
              <w:t>Chữ ký không được gán dấu thời gian.</w:t>
            </w:r>
          </w:p>
          <w:p w:rsidR="00E801A5" w:rsidRPr="00113EE7" w:rsidRDefault="00E801A5" w:rsidP="00046B68">
            <w:pPr>
              <w:numPr>
                <w:ilvl w:val="0"/>
                <w:numId w:val="27"/>
              </w:numPr>
              <w:spacing w:line="240" w:lineRule="auto"/>
              <w:ind w:left="0" w:right="-63" w:firstLine="288"/>
              <w:contextualSpacing/>
              <w:rPr>
                <w:noProof/>
                <w:szCs w:val="28"/>
                <w:lang w:val="vi-VN"/>
              </w:rPr>
            </w:pPr>
            <w:r w:rsidRPr="00113EE7">
              <w:rPr>
                <w:noProof/>
                <w:szCs w:val="28"/>
                <w:lang w:val="vi-VN"/>
              </w:rPr>
              <w:t>Dấu thời gian trên chữ ký không hợp lệ: Có thể do đã bị sửa đổi, hoặc chứng thư số máy chủ cấp dấu thời gian (TSA) không hợp lệ.</w:t>
            </w:r>
          </w:p>
        </w:tc>
      </w:tr>
      <w:tr w:rsidR="00E801A5" w:rsidRPr="00D4545C" w:rsidTr="000C69A8">
        <w:tc>
          <w:tcPr>
            <w:tcW w:w="1271" w:type="dxa"/>
            <w:vMerge w:val="restart"/>
            <w:tcBorders>
              <w:top w:val="single" w:sz="4" w:space="0" w:color="auto"/>
            </w:tcBorders>
            <w:vAlign w:val="center"/>
          </w:tcPr>
          <w:p w:rsidR="00E801A5" w:rsidRPr="00113EE7" w:rsidRDefault="00E801A5" w:rsidP="000C69A8">
            <w:pPr>
              <w:spacing w:line="300" w:lineRule="auto"/>
              <w:ind w:firstLine="0"/>
              <w:contextualSpacing/>
              <w:rPr>
                <w:noProof/>
                <w:szCs w:val="28"/>
                <w:lang w:val="vi-VN"/>
              </w:rPr>
            </w:pPr>
            <w:r w:rsidRPr="00113EE7">
              <w:rPr>
                <w:noProof/>
                <w:szCs w:val="28"/>
                <w:lang w:val="vi-VN"/>
              </w:rPr>
              <w:t>Thông tin dấu thời gian</w:t>
            </w:r>
          </w:p>
        </w:tc>
        <w:tc>
          <w:tcPr>
            <w:tcW w:w="3686" w:type="dxa"/>
            <w:tcBorders>
              <w:top w:val="single" w:sz="4" w:space="0" w:color="auto"/>
            </w:tcBorders>
          </w:tcPr>
          <w:p w:rsidR="00E801A5" w:rsidRPr="00113EE7" w:rsidRDefault="00E801A5" w:rsidP="00F90093">
            <w:pPr>
              <w:spacing w:line="300" w:lineRule="auto"/>
              <w:ind w:firstLine="0"/>
              <w:contextualSpacing/>
              <w:rPr>
                <w:noProof/>
                <w:szCs w:val="28"/>
                <w:lang w:val="vi-VN"/>
              </w:rPr>
            </w:pPr>
            <w:r w:rsidRPr="00113EE7">
              <w:rPr>
                <w:rFonts w:asciiTheme="minorHAnsi" w:hAnsiTheme="minorHAnsi"/>
                <w:noProof/>
                <w:szCs w:val="28"/>
              </w:rPr>
              <w:drawing>
                <wp:inline distT="0" distB="0" distL="0" distR="0" wp14:anchorId="4F92D47E" wp14:editId="4EEEB832">
                  <wp:extent cx="2203450" cy="806450"/>
                  <wp:effectExtent l="0" t="0" r="635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203450" cy="806450"/>
                          </a:xfrm>
                          <a:prstGeom prst="rect">
                            <a:avLst/>
                          </a:prstGeom>
                        </pic:spPr>
                      </pic:pic>
                    </a:graphicData>
                  </a:graphic>
                </wp:inline>
              </w:drawing>
            </w:r>
          </w:p>
        </w:tc>
        <w:tc>
          <w:tcPr>
            <w:tcW w:w="4722" w:type="dxa"/>
            <w:tcBorders>
              <w:top w:val="single" w:sz="4" w:space="0" w:color="auto"/>
            </w:tcBorders>
          </w:tcPr>
          <w:p w:rsidR="00E801A5" w:rsidRPr="00113EE7" w:rsidRDefault="00E801A5" w:rsidP="00046B68">
            <w:pPr>
              <w:numPr>
                <w:ilvl w:val="0"/>
                <w:numId w:val="27"/>
              </w:numPr>
              <w:spacing w:line="240" w:lineRule="auto"/>
              <w:ind w:left="0" w:right="-63" w:firstLine="288"/>
              <w:contextualSpacing/>
              <w:rPr>
                <w:b/>
                <w:noProof/>
                <w:szCs w:val="28"/>
                <w:lang w:val="vi-VN"/>
              </w:rPr>
            </w:pPr>
            <w:r w:rsidRPr="00113EE7">
              <w:rPr>
                <w:b/>
                <w:noProof/>
                <w:szCs w:val="28"/>
                <w:lang w:val="vi-VN"/>
              </w:rPr>
              <w:t>Dấu thời gian: thời gian do máy chủ cấp dấu thời gian (TSA) cấp và được gắn với chữ ký số.</w:t>
            </w:r>
          </w:p>
          <w:p w:rsidR="00E801A5" w:rsidRPr="00113EE7" w:rsidRDefault="00E801A5" w:rsidP="00046B68">
            <w:pPr>
              <w:numPr>
                <w:ilvl w:val="0"/>
                <w:numId w:val="27"/>
              </w:numPr>
              <w:spacing w:line="240" w:lineRule="auto"/>
              <w:ind w:left="0" w:right="-63" w:firstLine="288"/>
              <w:contextualSpacing/>
              <w:rPr>
                <w:noProof/>
                <w:szCs w:val="28"/>
                <w:lang w:val="vi-VN"/>
              </w:rPr>
            </w:pPr>
            <w:r w:rsidRPr="00113EE7">
              <w:rPr>
                <w:b/>
                <w:noProof/>
                <w:szCs w:val="28"/>
                <w:lang w:val="vi-VN"/>
              </w:rPr>
              <w:t>Thông tin chứng thư số máy chủ cấp dấu thời gian (TSA).</w:t>
            </w:r>
          </w:p>
        </w:tc>
      </w:tr>
      <w:tr w:rsidR="00E801A5" w:rsidRPr="00D4545C" w:rsidTr="000C69A8">
        <w:tc>
          <w:tcPr>
            <w:tcW w:w="1271" w:type="dxa"/>
            <w:vMerge/>
          </w:tcPr>
          <w:p w:rsidR="00E801A5" w:rsidRPr="00113EE7" w:rsidRDefault="00E801A5" w:rsidP="000C69A8">
            <w:pPr>
              <w:spacing w:line="300" w:lineRule="auto"/>
              <w:ind w:firstLine="0"/>
              <w:contextualSpacing/>
              <w:rPr>
                <w:noProof/>
                <w:szCs w:val="28"/>
                <w:lang w:val="vi-VN"/>
              </w:rPr>
            </w:pPr>
          </w:p>
        </w:tc>
        <w:tc>
          <w:tcPr>
            <w:tcW w:w="3686" w:type="dxa"/>
          </w:tcPr>
          <w:p w:rsidR="00E801A5" w:rsidRPr="00113EE7" w:rsidRDefault="00E801A5" w:rsidP="00F90093">
            <w:pPr>
              <w:spacing w:line="300" w:lineRule="auto"/>
              <w:ind w:firstLine="0"/>
              <w:contextualSpacing/>
              <w:rPr>
                <w:rFonts w:asciiTheme="minorHAnsi" w:hAnsiTheme="minorHAnsi"/>
                <w:noProof/>
                <w:szCs w:val="28"/>
                <w:lang w:val="vi-VN"/>
              </w:rPr>
            </w:pPr>
            <w:r w:rsidRPr="00113EE7">
              <w:rPr>
                <w:noProof/>
                <w:szCs w:val="28"/>
                <w:lang w:val="vi-VN"/>
              </w:rPr>
              <w:t>Nếu chữ ký không được gán dấu thời gian</w:t>
            </w:r>
          </w:p>
        </w:tc>
        <w:tc>
          <w:tcPr>
            <w:tcW w:w="4722" w:type="dxa"/>
          </w:tcPr>
          <w:p w:rsidR="00E801A5" w:rsidRPr="00113EE7" w:rsidRDefault="00E801A5" w:rsidP="00F90093">
            <w:pPr>
              <w:ind w:firstLine="0"/>
              <w:contextualSpacing/>
              <w:rPr>
                <w:noProof/>
                <w:szCs w:val="28"/>
                <w:lang w:val="vi-VN"/>
              </w:rPr>
            </w:pPr>
            <w:r w:rsidRPr="00113EE7">
              <w:rPr>
                <w:noProof/>
                <w:szCs w:val="28"/>
                <w:lang w:val="vi-VN"/>
              </w:rPr>
              <w:t>Không hiển thị mục này</w:t>
            </w:r>
          </w:p>
        </w:tc>
      </w:tr>
    </w:tbl>
    <w:p w:rsidR="00E801A5" w:rsidRPr="00113EE7" w:rsidRDefault="00E801A5" w:rsidP="00E801A5">
      <w:pPr>
        <w:rPr>
          <w:lang w:val="vi-VN"/>
        </w:rPr>
      </w:pPr>
    </w:p>
    <w:sectPr w:rsidR="00E801A5" w:rsidRPr="00113EE7" w:rsidSect="000C69A8">
      <w:headerReference w:type="default" r:id="rId67"/>
      <w:footerReference w:type="default" r:id="rId68"/>
      <w:pgSz w:w="12240" w:h="15840" w:code="1"/>
      <w:pgMar w:top="1134" w:right="851" w:bottom="1134" w:left="1701" w:header="720" w:footer="720" w:gutter="0"/>
      <w:pgBorders w:display="firstPage" w:offsetFrom="page">
        <w:top w:val="thinThickThinLargeGap" w:sz="24" w:space="24" w:color="auto"/>
        <w:left w:val="thinThickThinLargeGap" w:sz="24" w:space="24" w:color="auto"/>
        <w:bottom w:val="thinThickThinLargeGap" w:sz="24" w:space="24" w:color="auto"/>
        <w:right w:val="thinThickThinLargeGap" w:sz="24" w:space="24" w:color="auto"/>
      </w:pgBorders>
      <w:cols w:space="720"/>
      <w:titlePg/>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0E5" w:rsidRDefault="006A10E5">
      <w:pPr>
        <w:spacing w:line="240" w:lineRule="auto"/>
      </w:pPr>
      <w:r>
        <w:separator/>
      </w:r>
    </w:p>
  </w:endnote>
  <w:endnote w:type="continuationSeparator" w:id="0">
    <w:p w:rsidR="006A10E5" w:rsidRDefault="006A10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NI-Times">
    <w:altName w:val="Calibri"/>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781" w:rsidRDefault="00EE3781">
    <w:pPr>
      <w:pStyle w:val="Footer"/>
      <w:jc w:val="center"/>
    </w:pPr>
    <w:r w:rsidRPr="004B7DBC">
      <w:rPr>
        <w:sz w:val="24"/>
        <w:szCs w:val="24"/>
      </w:rPr>
      <w:fldChar w:fldCharType="begin"/>
    </w:r>
    <w:r w:rsidRPr="004B7DBC">
      <w:rPr>
        <w:sz w:val="24"/>
        <w:szCs w:val="24"/>
      </w:rPr>
      <w:instrText xml:space="preserve"> PAGE   \* MERGEFORMAT </w:instrText>
    </w:r>
    <w:r w:rsidRPr="004B7DBC">
      <w:rPr>
        <w:sz w:val="24"/>
        <w:szCs w:val="24"/>
      </w:rPr>
      <w:fldChar w:fldCharType="separate"/>
    </w:r>
    <w:r w:rsidR="001025A4">
      <w:rPr>
        <w:noProof/>
        <w:sz w:val="24"/>
        <w:szCs w:val="24"/>
      </w:rPr>
      <w:t>20</w:t>
    </w:r>
    <w:r w:rsidRPr="004B7DBC">
      <w:rPr>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0E5" w:rsidRDefault="006A10E5">
      <w:pPr>
        <w:spacing w:line="240" w:lineRule="auto"/>
      </w:pPr>
      <w:r>
        <w:separator/>
      </w:r>
    </w:p>
  </w:footnote>
  <w:footnote w:type="continuationSeparator" w:id="0">
    <w:p w:rsidR="006A10E5" w:rsidRDefault="006A10E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18D9" w:rsidRPr="00113EE7" w:rsidRDefault="00EE3781" w:rsidP="00BA1651">
    <w:pPr>
      <w:pStyle w:val="Header"/>
      <w:pBdr>
        <w:bottom w:val="single" w:sz="4" w:space="1" w:color="auto"/>
      </w:pBdr>
      <w:tabs>
        <w:tab w:val="clear" w:pos="9360"/>
        <w:tab w:val="right" w:pos="9639"/>
      </w:tabs>
      <w:spacing w:after="160"/>
      <w:ind w:firstLine="0"/>
      <w:rPr>
        <w:rFonts w:ascii="Tahoma" w:hAnsi="Tahoma" w:cs="Tahoma"/>
        <w:sz w:val="16"/>
        <w:szCs w:val="16"/>
        <w:lang w:val="vi-VN"/>
      </w:rPr>
    </w:pPr>
    <w:r w:rsidRPr="00113EE7">
      <w:rPr>
        <w:i/>
        <w:sz w:val="20"/>
        <w:lang w:val="vi-VN"/>
      </w:rPr>
      <w:t xml:space="preserve">Tài liệu hướng dẫn </w:t>
    </w:r>
    <w:r w:rsidR="007D5971" w:rsidRPr="00113EE7">
      <w:rPr>
        <w:i/>
        <w:sz w:val="20"/>
        <w:lang w:val="vi-VN"/>
      </w:rPr>
      <w:t>cài đặt và sử dụng phần mềm</w:t>
    </w:r>
    <w:r w:rsidR="007D5971" w:rsidRPr="00113EE7">
      <w:rPr>
        <w:rFonts w:ascii="Tahoma" w:hAnsi="Tahoma" w:cs="Tahoma"/>
        <w:sz w:val="16"/>
        <w:szCs w:val="16"/>
        <w:lang w:val="vi-VN"/>
      </w:rPr>
      <w:t xml:space="preserve"> </w:t>
    </w:r>
    <w:r w:rsidR="007D5971" w:rsidRPr="00113EE7">
      <w:rPr>
        <w:rFonts w:ascii="Tahoma" w:hAnsi="Tahoma" w:cs="Tahoma"/>
        <w:sz w:val="16"/>
        <w:szCs w:val="16"/>
        <w:lang w:val="vi-VN"/>
      </w:rPr>
      <w:tab/>
    </w:r>
    <w:r w:rsidR="007D5971" w:rsidRPr="00113EE7">
      <w:rPr>
        <w:rFonts w:ascii="Tahoma" w:hAnsi="Tahoma" w:cs="Tahoma"/>
        <w:sz w:val="16"/>
        <w:szCs w:val="16"/>
        <w:lang w:val="vi-VN"/>
      </w:rPr>
      <w:tab/>
    </w:r>
    <w:r w:rsidR="007D5971" w:rsidRPr="00113EE7">
      <w:rPr>
        <w:noProof/>
        <w:szCs w:val="28"/>
      </w:rPr>
      <w:drawing>
        <wp:inline distT="0" distB="0" distL="0" distR="0" wp14:anchorId="7F73F195" wp14:editId="1E07D100">
          <wp:extent cx="374402" cy="184801"/>
          <wp:effectExtent l="0" t="0" r="6985" b="5715"/>
          <wp:docPr id="161" name="Picture 161" descr="C:\Users\nhanvien\Pictures\logo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hanvien\Pictures\logo - Cop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5535" cy="20510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D2C28"/>
    <w:multiLevelType w:val="hybridMultilevel"/>
    <w:tmpl w:val="70D408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79605E"/>
    <w:multiLevelType w:val="hybridMultilevel"/>
    <w:tmpl w:val="1D06D538"/>
    <w:lvl w:ilvl="0" w:tplc="0D10701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EE2E05"/>
    <w:multiLevelType w:val="hybridMultilevel"/>
    <w:tmpl w:val="76BC88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DB617C"/>
    <w:multiLevelType w:val="hybridMultilevel"/>
    <w:tmpl w:val="189A4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31E33"/>
    <w:multiLevelType w:val="multilevel"/>
    <w:tmpl w:val="0C8A5EF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18EF41BF"/>
    <w:multiLevelType w:val="hybridMultilevel"/>
    <w:tmpl w:val="DE4A5B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CC5590"/>
    <w:multiLevelType w:val="hybridMultilevel"/>
    <w:tmpl w:val="635C4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8171A1"/>
    <w:multiLevelType w:val="hybridMultilevel"/>
    <w:tmpl w:val="F9A013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E003FD"/>
    <w:multiLevelType w:val="hybridMultilevel"/>
    <w:tmpl w:val="0FF6D68A"/>
    <w:lvl w:ilvl="0" w:tplc="D1C4FF5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7453700"/>
    <w:multiLevelType w:val="hybridMultilevel"/>
    <w:tmpl w:val="5E60EE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767E66"/>
    <w:multiLevelType w:val="hybridMultilevel"/>
    <w:tmpl w:val="ACEA22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456AFF"/>
    <w:multiLevelType w:val="hybridMultilevel"/>
    <w:tmpl w:val="E90E6A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355081"/>
    <w:multiLevelType w:val="hybridMultilevel"/>
    <w:tmpl w:val="36B88F0A"/>
    <w:lvl w:ilvl="0" w:tplc="D2A48B6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8828F3"/>
    <w:multiLevelType w:val="hybridMultilevel"/>
    <w:tmpl w:val="26DE68D6"/>
    <w:lvl w:ilvl="0" w:tplc="9DD8DA3E">
      <w:start w:val="3"/>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623BC5"/>
    <w:multiLevelType w:val="hybridMultilevel"/>
    <w:tmpl w:val="513CD92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5C65C8"/>
    <w:multiLevelType w:val="multilevel"/>
    <w:tmpl w:val="E6003018"/>
    <w:lvl w:ilvl="0">
      <w:start w:val="1"/>
      <w:numFmt w:val="decimal"/>
      <w:lvlText w:val="%1."/>
      <w:lvlJc w:val="left"/>
      <w:pPr>
        <w:ind w:left="810" w:hanging="720"/>
      </w:pPr>
      <w:rPr>
        <w:rFonts w:ascii="Cambria" w:eastAsia="Times New Roman" w:hAnsi="Cambria" w:cs="Times New Roman"/>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ascii="Times New Roman" w:hAnsi="Times New Roman" w:cs="Times New Roman"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4FE5460E"/>
    <w:multiLevelType w:val="hybridMultilevel"/>
    <w:tmpl w:val="729087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786050"/>
    <w:multiLevelType w:val="hybridMultilevel"/>
    <w:tmpl w:val="5FF47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8F45EBE"/>
    <w:multiLevelType w:val="hybridMultilevel"/>
    <w:tmpl w:val="6D3648AE"/>
    <w:lvl w:ilvl="0" w:tplc="D2A48B6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817ADA"/>
    <w:multiLevelType w:val="hybridMultilevel"/>
    <w:tmpl w:val="AD7A9A92"/>
    <w:lvl w:ilvl="0" w:tplc="D1C4FF5C">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117A2C"/>
    <w:multiLevelType w:val="hybridMultilevel"/>
    <w:tmpl w:val="601A185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nsid w:val="60B13B62"/>
    <w:multiLevelType w:val="hybridMultilevel"/>
    <w:tmpl w:val="B6042E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F136CF"/>
    <w:multiLevelType w:val="hybridMultilevel"/>
    <w:tmpl w:val="9D9869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73D5FBB"/>
    <w:multiLevelType w:val="hybridMultilevel"/>
    <w:tmpl w:val="BE4013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F20804"/>
    <w:multiLevelType w:val="hybridMultilevel"/>
    <w:tmpl w:val="6DD4C77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C71303"/>
    <w:multiLevelType w:val="hybridMultilevel"/>
    <w:tmpl w:val="32624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B7343C6"/>
    <w:multiLevelType w:val="hybridMultilevel"/>
    <w:tmpl w:val="9F84F41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7DAA2D6F"/>
    <w:multiLevelType w:val="hybridMultilevel"/>
    <w:tmpl w:val="64268B12"/>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num w:numId="1">
    <w:abstractNumId w:val="15"/>
  </w:num>
  <w:num w:numId="2">
    <w:abstractNumId w:val="20"/>
  </w:num>
  <w:num w:numId="3">
    <w:abstractNumId w:val="18"/>
  </w:num>
  <w:num w:numId="4">
    <w:abstractNumId w:val="12"/>
  </w:num>
  <w:num w:numId="5">
    <w:abstractNumId w:val="7"/>
  </w:num>
  <w:num w:numId="6">
    <w:abstractNumId w:val="24"/>
  </w:num>
  <w:num w:numId="7">
    <w:abstractNumId w:val="16"/>
  </w:num>
  <w:num w:numId="8">
    <w:abstractNumId w:val="0"/>
  </w:num>
  <w:num w:numId="9">
    <w:abstractNumId w:val="2"/>
  </w:num>
  <w:num w:numId="10">
    <w:abstractNumId w:val="14"/>
  </w:num>
  <w:num w:numId="11">
    <w:abstractNumId w:val="9"/>
  </w:num>
  <w:num w:numId="12">
    <w:abstractNumId w:val="27"/>
  </w:num>
  <w:num w:numId="13">
    <w:abstractNumId w:val="21"/>
  </w:num>
  <w:num w:numId="14">
    <w:abstractNumId w:val="23"/>
  </w:num>
  <w:num w:numId="15">
    <w:abstractNumId w:val="6"/>
  </w:num>
  <w:num w:numId="16">
    <w:abstractNumId w:val="10"/>
  </w:num>
  <w:num w:numId="17">
    <w:abstractNumId w:val="5"/>
  </w:num>
  <w:num w:numId="18">
    <w:abstractNumId w:val="3"/>
  </w:num>
  <w:num w:numId="19">
    <w:abstractNumId w:val="13"/>
  </w:num>
  <w:num w:numId="20">
    <w:abstractNumId w:val="11"/>
  </w:num>
  <w:num w:numId="21">
    <w:abstractNumId w:val="22"/>
  </w:num>
  <w:num w:numId="22">
    <w:abstractNumId w:val="1"/>
  </w:num>
  <w:num w:numId="23">
    <w:abstractNumId w:val="26"/>
  </w:num>
  <w:num w:numId="24">
    <w:abstractNumId w:val="4"/>
  </w:num>
  <w:num w:numId="25">
    <w:abstractNumId w:val="8"/>
  </w:num>
  <w:num w:numId="26">
    <w:abstractNumId w:val="17"/>
  </w:num>
  <w:num w:numId="27">
    <w:abstractNumId w:val="19"/>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0A2"/>
    <w:rsid w:val="00004455"/>
    <w:rsid w:val="000069E4"/>
    <w:rsid w:val="000458B0"/>
    <w:rsid w:val="00046B68"/>
    <w:rsid w:val="00063C5E"/>
    <w:rsid w:val="000C5405"/>
    <w:rsid w:val="000C69A8"/>
    <w:rsid w:val="001025A4"/>
    <w:rsid w:val="00113EE7"/>
    <w:rsid w:val="00125DD9"/>
    <w:rsid w:val="00141AC4"/>
    <w:rsid w:val="00162130"/>
    <w:rsid w:val="001822B9"/>
    <w:rsid w:val="0019719D"/>
    <w:rsid w:val="001C687D"/>
    <w:rsid w:val="001F0D05"/>
    <w:rsid w:val="001F68D1"/>
    <w:rsid w:val="00211EFA"/>
    <w:rsid w:val="00226990"/>
    <w:rsid w:val="00227115"/>
    <w:rsid w:val="00246AE6"/>
    <w:rsid w:val="0025466D"/>
    <w:rsid w:val="00297A58"/>
    <w:rsid w:val="002B7AD8"/>
    <w:rsid w:val="002C561B"/>
    <w:rsid w:val="002D31D3"/>
    <w:rsid w:val="00305A7C"/>
    <w:rsid w:val="003250F0"/>
    <w:rsid w:val="003352C3"/>
    <w:rsid w:val="00356BA6"/>
    <w:rsid w:val="003658A8"/>
    <w:rsid w:val="00397B07"/>
    <w:rsid w:val="003B1E8D"/>
    <w:rsid w:val="003C13D2"/>
    <w:rsid w:val="003C150B"/>
    <w:rsid w:val="003E0F93"/>
    <w:rsid w:val="003F3BE1"/>
    <w:rsid w:val="003F7A1D"/>
    <w:rsid w:val="00400123"/>
    <w:rsid w:val="00417B41"/>
    <w:rsid w:val="004336C6"/>
    <w:rsid w:val="0043795D"/>
    <w:rsid w:val="00437DDE"/>
    <w:rsid w:val="00490FB7"/>
    <w:rsid w:val="00564C31"/>
    <w:rsid w:val="00564F5B"/>
    <w:rsid w:val="005714B7"/>
    <w:rsid w:val="00574C5B"/>
    <w:rsid w:val="00585530"/>
    <w:rsid w:val="005A3060"/>
    <w:rsid w:val="005A7526"/>
    <w:rsid w:val="005C23C0"/>
    <w:rsid w:val="005F379E"/>
    <w:rsid w:val="0065337B"/>
    <w:rsid w:val="00655F1D"/>
    <w:rsid w:val="00694D6D"/>
    <w:rsid w:val="006A0C26"/>
    <w:rsid w:val="006A10E5"/>
    <w:rsid w:val="006A55EE"/>
    <w:rsid w:val="006B296C"/>
    <w:rsid w:val="006D0C58"/>
    <w:rsid w:val="006D2291"/>
    <w:rsid w:val="006D48B8"/>
    <w:rsid w:val="006E6712"/>
    <w:rsid w:val="006F073F"/>
    <w:rsid w:val="00731C9C"/>
    <w:rsid w:val="00762ACE"/>
    <w:rsid w:val="007754E8"/>
    <w:rsid w:val="007C63C3"/>
    <w:rsid w:val="007D5971"/>
    <w:rsid w:val="00801758"/>
    <w:rsid w:val="008327CE"/>
    <w:rsid w:val="008E132F"/>
    <w:rsid w:val="008F2DC3"/>
    <w:rsid w:val="00910B4C"/>
    <w:rsid w:val="00910D1B"/>
    <w:rsid w:val="0091235C"/>
    <w:rsid w:val="00926EF6"/>
    <w:rsid w:val="00935418"/>
    <w:rsid w:val="009874CF"/>
    <w:rsid w:val="009B1C6D"/>
    <w:rsid w:val="009B4718"/>
    <w:rsid w:val="00A22264"/>
    <w:rsid w:val="00A75CED"/>
    <w:rsid w:val="00A76FFD"/>
    <w:rsid w:val="00AF2CB2"/>
    <w:rsid w:val="00BA1651"/>
    <w:rsid w:val="00BC7DA3"/>
    <w:rsid w:val="00BD1D3A"/>
    <w:rsid w:val="00BF00E2"/>
    <w:rsid w:val="00C03DF4"/>
    <w:rsid w:val="00C520AB"/>
    <w:rsid w:val="00C97DD7"/>
    <w:rsid w:val="00CB7E34"/>
    <w:rsid w:val="00CD439A"/>
    <w:rsid w:val="00CF3CAE"/>
    <w:rsid w:val="00D4545C"/>
    <w:rsid w:val="00D62B42"/>
    <w:rsid w:val="00D6693F"/>
    <w:rsid w:val="00D720F9"/>
    <w:rsid w:val="00DB10A2"/>
    <w:rsid w:val="00DB18D9"/>
    <w:rsid w:val="00DD2DA7"/>
    <w:rsid w:val="00DD3772"/>
    <w:rsid w:val="00DD7A48"/>
    <w:rsid w:val="00DE1BDD"/>
    <w:rsid w:val="00DF10E4"/>
    <w:rsid w:val="00DF50E4"/>
    <w:rsid w:val="00DF780A"/>
    <w:rsid w:val="00E012BF"/>
    <w:rsid w:val="00E0739E"/>
    <w:rsid w:val="00E53E51"/>
    <w:rsid w:val="00E73F86"/>
    <w:rsid w:val="00E801A5"/>
    <w:rsid w:val="00E934DE"/>
    <w:rsid w:val="00EA118B"/>
    <w:rsid w:val="00EA341B"/>
    <w:rsid w:val="00EB2750"/>
    <w:rsid w:val="00ED3435"/>
    <w:rsid w:val="00EE3781"/>
    <w:rsid w:val="00F011C7"/>
    <w:rsid w:val="00F13AC7"/>
    <w:rsid w:val="00F1754F"/>
    <w:rsid w:val="00F24F0D"/>
    <w:rsid w:val="00F4056D"/>
    <w:rsid w:val="00F478C1"/>
    <w:rsid w:val="00F722FB"/>
    <w:rsid w:val="00FD3D57"/>
    <w:rsid w:val="00FE1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F237C5-20EA-4A6A-86A8-D631BFA5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9A8"/>
    <w:pPr>
      <w:spacing w:after="0" w:line="288" w:lineRule="auto"/>
      <w:ind w:firstLine="680"/>
      <w:jc w:val="both"/>
    </w:pPr>
    <w:rPr>
      <w:rFonts w:ascii="Times New Roman" w:eastAsia="Calibri" w:hAnsi="Times New Roman" w:cs="Times New Roman"/>
      <w:sz w:val="28"/>
      <w:szCs w:val="20"/>
    </w:rPr>
  </w:style>
  <w:style w:type="paragraph" w:styleId="Heading1">
    <w:name w:val="heading 1"/>
    <w:basedOn w:val="Normal"/>
    <w:next w:val="Normal"/>
    <w:link w:val="Heading1Char"/>
    <w:qFormat/>
    <w:rsid w:val="00113EE7"/>
    <w:pPr>
      <w:keepNext/>
      <w:keepLines/>
      <w:spacing w:before="240"/>
      <w:outlineLvl w:val="0"/>
    </w:pPr>
    <w:rPr>
      <w:rFonts w:eastAsia="Times New Roman"/>
      <w:b/>
      <w:bCs/>
      <w:szCs w:val="28"/>
      <w:lang w:val="x-none" w:eastAsia="x-none"/>
    </w:rPr>
  </w:style>
  <w:style w:type="paragraph" w:styleId="Heading2">
    <w:name w:val="heading 2"/>
    <w:basedOn w:val="Normal"/>
    <w:next w:val="Normal"/>
    <w:link w:val="Heading2Char"/>
    <w:uiPriority w:val="9"/>
    <w:unhideWhenUsed/>
    <w:qFormat/>
    <w:rsid w:val="00E801A5"/>
    <w:pPr>
      <w:keepNext/>
      <w:keepLines/>
      <w:spacing w:before="40" w:after="40"/>
      <w:ind w:firstLine="0"/>
      <w:outlineLvl w:val="1"/>
    </w:pPr>
    <w:rPr>
      <w:rFonts w:eastAsia="Times New Roman"/>
      <w:b/>
      <w:bCs/>
      <w:szCs w:val="26"/>
      <w:lang w:val="x-none" w:eastAsia="x-none"/>
    </w:rPr>
  </w:style>
  <w:style w:type="paragraph" w:styleId="Heading3">
    <w:name w:val="heading 3"/>
    <w:basedOn w:val="Normal"/>
    <w:next w:val="Normal"/>
    <w:link w:val="Heading3Char"/>
    <w:uiPriority w:val="9"/>
    <w:unhideWhenUsed/>
    <w:qFormat/>
    <w:rsid w:val="00E801A5"/>
    <w:pPr>
      <w:keepNext/>
      <w:keepLines/>
      <w:ind w:firstLine="0"/>
      <w:outlineLvl w:val="2"/>
    </w:pPr>
    <w:rPr>
      <w:rFonts w:eastAsiaTheme="majorEastAsia" w:cstheme="majorBidi"/>
      <w:bCs/>
    </w:rPr>
  </w:style>
  <w:style w:type="paragraph" w:styleId="Heading4">
    <w:name w:val="heading 4"/>
    <w:basedOn w:val="Normal"/>
    <w:next w:val="Normal"/>
    <w:link w:val="Heading4Char"/>
    <w:uiPriority w:val="9"/>
    <w:unhideWhenUsed/>
    <w:qFormat/>
    <w:rsid w:val="00A22264"/>
    <w:pPr>
      <w:keepNext/>
      <w:keepLines/>
      <w:spacing w:before="200"/>
      <w:outlineLvl w:val="3"/>
    </w:pPr>
    <w:rPr>
      <w:rFonts w:eastAsiaTheme="majorEastAsia"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3EE7"/>
    <w:rPr>
      <w:rFonts w:ascii="Times New Roman" w:eastAsia="Times New Roman" w:hAnsi="Times New Roman" w:cs="Times New Roman"/>
      <w:b/>
      <w:bCs/>
      <w:sz w:val="28"/>
      <w:szCs w:val="28"/>
      <w:lang w:val="x-none" w:eastAsia="x-none"/>
    </w:rPr>
  </w:style>
  <w:style w:type="character" w:customStyle="1" w:styleId="Heading2Char">
    <w:name w:val="Heading 2 Char"/>
    <w:basedOn w:val="DefaultParagraphFont"/>
    <w:link w:val="Heading2"/>
    <w:uiPriority w:val="9"/>
    <w:rsid w:val="00E801A5"/>
    <w:rPr>
      <w:rFonts w:ascii="Times New Roman" w:eastAsia="Times New Roman" w:hAnsi="Times New Roman" w:cs="Times New Roman"/>
      <w:b/>
      <w:bCs/>
      <w:sz w:val="28"/>
      <w:szCs w:val="26"/>
      <w:lang w:val="x-none" w:eastAsia="x-none"/>
    </w:rPr>
  </w:style>
  <w:style w:type="paragraph" w:styleId="Header">
    <w:name w:val="header"/>
    <w:basedOn w:val="Normal"/>
    <w:link w:val="HeaderChar"/>
    <w:uiPriority w:val="99"/>
    <w:unhideWhenUsed/>
    <w:rsid w:val="00DB10A2"/>
    <w:pPr>
      <w:tabs>
        <w:tab w:val="center" w:pos="4680"/>
        <w:tab w:val="right" w:pos="9360"/>
      </w:tabs>
      <w:spacing w:line="240" w:lineRule="auto"/>
    </w:pPr>
  </w:style>
  <w:style w:type="character" w:customStyle="1" w:styleId="HeaderChar">
    <w:name w:val="Header Char"/>
    <w:basedOn w:val="DefaultParagraphFont"/>
    <w:link w:val="Header"/>
    <w:uiPriority w:val="99"/>
    <w:rsid w:val="00DB10A2"/>
    <w:rPr>
      <w:rFonts w:ascii="VNI-Times" w:eastAsia="Calibri" w:hAnsi="VNI-Times" w:cs="Times New Roman"/>
      <w:sz w:val="36"/>
      <w:szCs w:val="20"/>
    </w:rPr>
  </w:style>
  <w:style w:type="paragraph" w:styleId="Footer">
    <w:name w:val="footer"/>
    <w:basedOn w:val="Normal"/>
    <w:link w:val="FooterChar"/>
    <w:uiPriority w:val="99"/>
    <w:unhideWhenUsed/>
    <w:rsid w:val="00DB10A2"/>
    <w:pPr>
      <w:tabs>
        <w:tab w:val="center" w:pos="4680"/>
        <w:tab w:val="right" w:pos="9360"/>
      </w:tabs>
      <w:spacing w:line="240" w:lineRule="auto"/>
    </w:pPr>
  </w:style>
  <w:style w:type="character" w:customStyle="1" w:styleId="FooterChar">
    <w:name w:val="Footer Char"/>
    <w:basedOn w:val="DefaultParagraphFont"/>
    <w:link w:val="Footer"/>
    <w:uiPriority w:val="99"/>
    <w:rsid w:val="00DB10A2"/>
    <w:rPr>
      <w:rFonts w:ascii="VNI-Times" w:eastAsia="Calibri" w:hAnsi="VNI-Times" w:cs="Times New Roman"/>
      <w:sz w:val="36"/>
      <w:szCs w:val="20"/>
    </w:rPr>
  </w:style>
  <w:style w:type="paragraph" w:customStyle="1" w:styleId="Table-Text">
    <w:name w:val="Table - Text"/>
    <w:basedOn w:val="Normal"/>
    <w:rsid w:val="00DB10A2"/>
    <w:pPr>
      <w:spacing w:before="60" w:after="60" w:line="240" w:lineRule="auto"/>
    </w:pPr>
    <w:rPr>
      <w:rFonts w:eastAsia="Times New Roman"/>
      <w:sz w:val="20"/>
    </w:rPr>
  </w:style>
  <w:style w:type="paragraph" w:customStyle="1" w:styleId="Table-ColHead">
    <w:name w:val="Table - Col. Head"/>
    <w:basedOn w:val="Normal"/>
    <w:rsid w:val="00DB10A2"/>
    <w:pPr>
      <w:keepNext/>
      <w:spacing w:before="60" w:after="60" w:line="240" w:lineRule="auto"/>
    </w:pPr>
    <w:rPr>
      <w:rFonts w:ascii="Arial" w:eastAsia="Times New Roman" w:hAnsi="Arial"/>
      <w:b/>
      <w:noProof/>
      <w:sz w:val="18"/>
    </w:rPr>
  </w:style>
  <w:style w:type="paragraph" w:customStyle="1" w:styleId="Comment">
    <w:name w:val="Comment"/>
    <w:basedOn w:val="Normal"/>
    <w:rsid w:val="00DB10A2"/>
    <w:pPr>
      <w:spacing w:after="120" w:line="240" w:lineRule="auto"/>
    </w:pPr>
    <w:rPr>
      <w:rFonts w:eastAsia="Times New Roman"/>
      <w:i/>
      <w:color w:val="000080"/>
      <w:sz w:val="22"/>
    </w:rPr>
  </w:style>
  <w:style w:type="paragraph" w:styleId="TOCHeading">
    <w:name w:val="TOC Heading"/>
    <w:basedOn w:val="Heading1"/>
    <w:next w:val="Normal"/>
    <w:uiPriority w:val="39"/>
    <w:unhideWhenUsed/>
    <w:qFormat/>
    <w:rsid w:val="00DB10A2"/>
    <w:pPr>
      <w:outlineLvl w:val="9"/>
    </w:pPr>
  </w:style>
  <w:style w:type="paragraph" w:styleId="TOC2">
    <w:name w:val="toc 2"/>
    <w:basedOn w:val="Normal"/>
    <w:next w:val="Normal"/>
    <w:autoRedefine/>
    <w:uiPriority w:val="39"/>
    <w:unhideWhenUsed/>
    <w:qFormat/>
    <w:rsid w:val="00DB10A2"/>
    <w:pPr>
      <w:spacing w:after="100"/>
      <w:ind w:left="220"/>
    </w:pPr>
    <w:rPr>
      <w:rFonts w:ascii="Calibri" w:eastAsia="Times New Roman" w:hAnsi="Calibri"/>
      <w:sz w:val="22"/>
      <w:szCs w:val="22"/>
    </w:rPr>
  </w:style>
  <w:style w:type="paragraph" w:styleId="TOC1">
    <w:name w:val="toc 1"/>
    <w:basedOn w:val="Normal"/>
    <w:next w:val="Normal"/>
    <w:autoRedefine/>
    <w:uiPriority w:val="39"/>
    <w:unhideWhenUsed/>
    <w:qFormat/>
    <w:rsid w:val="00DB10A2"/>
    <w:pPr>
      <w:spacing w:after="100"/>
    </w:pPr>
    <w:rPr>
      <w:rFonts w:ascii="Calibri" w:eastAsia="Times New Roman" w:hAnsi="Calibri"/>
      <w:sz w:val="22"/>
      <w:szCs w:val="22"/>
    </w:rPr>
  </w:style>
  <w:style w:type="paragraph" w:styleId="ListParagraph">
    <w:name w:val="List Paragraph"/>
    <w:basedOn w:val="Normal"/>
    <w:uiPriority w:val="34"/>
    <w:qFormat/>
    <w:rsid w:val="00DB10A2"/>
    <w:pPr>
      <w:ind w:left="720"/>
      <w:contextualSpacing/>
    </w:pPr>
  </w:style>
  <w:style w:type="character" w:styleId="Hyperlink">
    <w:name w:val="Hyperlink"/>
    <w:aliases w:val="MuclucI"/>
    <w:uiPriority w:val="99"/>
    <w:unhideWhenUsed/>
    <w:rsid w:val="00DB10A2"/>
    <w:rPr>
      <w:color w:val="0000FF"/>
      <w:u w:val="single"/>
    </w:rPr>
  </w:style>
  <w:style w:type="paragraph" w:styleId="BalloonText">
    <w:name w:val="Balloon Text"/>
    <w:basedOn w:val="Normal"/>
    <w:link w:val="BalloonTextChar"/>
    <w:uiPriority w:val="99"/>
    <w:semiHidden/>
    <w:unhideWhenUsed/>
    <w:rsid w:val="00DB10A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10A2"/>
    <w:rPr>
      <w:rFonts w:ascii="Tahoma" w:eastAsia="Calibri" w:hAnsi="Tahoma" w:cs="Tahoma"/>
      <w:sz w:val="16"/>
      <w:szCs w:val="16"/>
    </w:rPr>
  </w:style>
  <w:style w:type="character" w:customStyle="1" w:styleId="Heading3Char">
    <w:name w:val="Heading 3 Char"/>
    <w:basedOn w:val="DefaultParagraphFont"/>
    <w:link w:val="Heading3"/>
    <w:uiPriority w:val="9"/>
    <w:rsid w:val="00E801A5"/>
    <w:rPr>
      <w:rFonts w:ascii="Times New Roman" w:eastAsiaTheme="majorEastAsia" w:hAnsi="Times New Roman" w:cstheme="majorBidi"/>
      <w:bCs/>
      <w:sz w:val="28"/>
      <w:szCs w:val="20"/>
    </w:rPr>
  </w:style>
  <w:style w:type="character" w:customStyle="1" w:styleId="Heading4Char">
    <w:name w:val="Heading 4 Char"/>
    <w:basedOn w:val="DefaultParagraphFont"/>
    <w:link w:val="Heading4"/>
    <w:uiPriority w:val="9"/>
    <w:rsid w:val="00A22264"/>
    <w:rPr>
      <w:rFonts w:ascii="Times New Roman" w:eastAsiaTheme="majorEastAsia" w:hAnsi="Times New Roman" w:cstheme="majorBidi"/>
      <w:b/>
      <w:bCs/>
      <w:i/>
      <w:iCs/>
      <w:color w:val="000000" w:themeColor="text1"/>
      <w:sz w:val="28"/>
      <w:szCs w:val="20"/>
    </w:rPr>
  </w:style>
  <w:style w:type="paragraph" w:styleId="TOC3">
    <w:name w:val="toc 3"/>
    <w:basedOn w:val="Normal"/>
    <w:next w:val="Normal"/>
    <w:autoRedefine/>
    <w:uiPriority w:val="39"/>
    <w:unhideWhenUsed/>
    <w:rsid w:val="00D720F9"/>
    <w:pPr>
      <w:spacing w:after="100"/>
      <w:ind w:left="720"/>
    </w:pPr>
  </w:style>
  <w:style w:type="paragraph" w:styleId="NoSpacing">
    <w:name w:val="No Spacing"/>
    <w:aliases w:val="Image"/>
    <w:uiPriority w:val="1"/>
    <w:qFormat/>
    <w:rsid w:val="00E801A5"/>
    <w:pPr>
      <w:spacing w:before="60" w:after="60" w:line="288" w:lineRule="auto"/>
      <w:jc w:val="center"/>
    </w:pPr>
    <w:rPr>
      <w:rFonts w:ascii="Times New Roman" w:eastAsia="Calibri" w:hAnsi="Times New Roman" w:cs="Times New Roman"/>
      <w:sz w:val="28"/>
      <w:szCs w:val="20"/>
    </w:rPr>
  </w:style>
  <w:style w:type="table" w:styleId="TableGrid">
    <w:name w:val="Table Grid"/>
    <w:basedOn w:val="TableNormal"/>
    <w:uiPriority w:val="39"/>
    <w:rsid w:val="00E801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4.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7.png"/><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emf"/><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ca.gov.vn/tai-phan-mem" TargetMode="External"/><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header" Target="header1.xml"/><Relationship Id="rId20" Type="http://schemas.openxmlformats.org/officeDocument/2006/relationships/image" Target="media/image13.png"/><Relationship Id="rId41" Type="http://schemas.openxmlformats.org/officeDocument/2006/relationships/image" Target="media/image33.emf"/><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96AD7-DEE6-47B7-9E3B-6650B254A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26</Pages>
  <Words>1478</Words>
  <Characters>8425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Liễu Ninh</cp:lastModifiedBy>
  <cp:revision>7</cp:revision>
  <cp:lastPrinted>2020-01-02T08:06:00Z</cp:lastPrinted>
  <dcterms:created xsi:type="dcterms:W3CDTF">2021-04-01T16:17:00Z</dcterms:created>
  <dcterms:modified xsi:type="dcterms:W3CDTF">2021-04-02T07:37:00Z</dcterms:modified>
</cp:coreProperties>
</file>